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F2" w:rsidRPr="009E1BFE" w:rsidRDefault="00DE72F2" w:rsidP="00DE72F2">
      <w:pPr>
        <w:spacing w:after="0" w:line="240" w:lineRule="auto"/>
        <w:rPr>
          <w:rFonts w:ascii="Times New Roman" w:eastAsia="Times New Roman" w:hAnsi="Times New Roman" w:cs="Times New Roman"/>
          <w:sz w:val="24"/>
          <w:szCs w:val="24"/>
          <w:lang w:eastAsia="ru-RU"/>
        </w:rPr>
      </w:pPr>
      <w:r w:rsidRPr="009E1BFE">
        <w:rPr>
          <w:rFonts w:ascii="Times New Roman" w:eastAsia="Times New Roman" w:hAnsi="Times New Roman" w:cs="Times New Roman"/>
          <w:sz w:val="24"/>
          <w:szCs w:val="24"/>
          <w:lang w:eastAsia="ru-RU"/>
        </w:rPr>
        <w:t xml:space="preserve">                                                                                            </w:t>
      </w:r>
      <w:r w:rsidR="009E1BFE" w:rsidRPr="009E1BFE">
        <w:rPr>
          <w:rFonts w:ascii="Times New Roman" w:eastAsia="Times New Roman" w:hAnsi="Times New Roman" w:cs="Times New Roman"/>
          <w:sz w:val="24"/>
          <w:szCs w:val="24"/>
          <w:lang w:eastAsia="ru-RU"/>
        </w:rPr>
        <w:t>Приложение №1</w:t>
      </w:r>
    </w:p>
    <w:p w:rsidR="00DE72F2" w:rsidRPr="009224B1" w:rsidRDefault="00DE72F2" w:rsidP="00DE72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gramStart"/>
      <w:r w:rsidR="009E1BFE">
        <w:rPr>
          <w:rFonts w:ascii="Times New Roman" w:eastAsia="Times New Roman" w:hAnsi="Times New Roman" w:cs="Times New Roman"/>
          <w:sz w:val="24"/>
          <w:szCs w:val="24"/>
          <w:lang w:eastAsia="ru-RU"/>
        </w:rPr>
        <w:t>к</w:t>
      </w:r>
      <w:proofErr w:type="gramEnd"/>
      <w:r w:rsidR="009E1BFE">
        <w:rPr>
          <w:rFonts w:ascii="Times New Roman" w:eastAsia="Times New Roman" w:hAnsi="Times New Roman" w:cs="Times New Roman"/>
          <w:sz w:val="24"/>
          <w:szCs w:val="24"/>
          <w:lang w:eastAsia="ru-RU"/>
        </w:rPr>
        <w:t xml:space="preserve"> постановлением а</w:t>
      </w:r>
      <w:r>
        <w:rPr>
          <w:rFonts w:ascii="Times New Roman" w:eastAsia="Times New Roman" w:hAnsi="Times New Roman" w:cs="Times New Roman"/>
          <w:sz w:val="24"/>
          <w:szCs w:val="24"/>
          <w:lang w:eastAsia="ru-RU"/>
        </w:rPr>
        <w:t xml:space="preserve">дминистрации                           </w:t>
      </w:r>
    </w:p>
    <w:p w:rsidR="00DE72F2" w:rsidRDefault="00DE72F2" w:rsidP="00DE72F2">
      <w:pPr>
        <w:spacing w:after="0" w:line="240" w:lineRule="auto"/>
        <w:rPr>
          <w:rFonts w:ascii="Times New Roman" w:eastAsia="Times New Roman" w:hAnsi="Times New Roman" w:cs="Times New Roman"/>
          <w:sz w:val="24"/>
          <w:szCs w:val="24"/>
          <w:lang w:eastAsia="ru-RU"/>
        </w:rPr>
      </w:pPr>
      <w:r w:rsidRPr="009224B1">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 xml:space="preserve"> «Усть-Янский улус</w:t>
      </w:r>
      <w:r w:rsidR="009E1B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(район)»</w:t>
      </w:r>
    </w:p>
    <w:p w:rsidR="00DE72F2" w:rsidRPr="009E1BFE" w:rsidRDefault="00DE72F2" w:rsidP="00DE72F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9E1BFE">
        <w:rPr>
          <w:rFonts w:ascii="Times New Roman" w:eastAsia="Times New Roman" w:hAnsi="Times New Roman" w:cs="Times New Roman"/>
          <w:sz w:val="24"/>
          <w:szCs w:val="24"/>
          <w:lang w:eastAsia="ru-RU"/>
        </w:rPr>
        <w:t xml:space="preserve">                            </w:t>
      </w:r>
      <w:proofErr w:type="gramStart"/>
      <w:r w:rsidR="009E1BFE" w:rsidRPr="009E1BFE">
        <w:rPr>
          <w:rFonts w:ascii="Times New Roman" w:eastAsia="Times New Roman" w:hAnsi="Times New Roman" w:cs="Times New Roman"/>
          <w:sz w:val="24"/>
          <w:szCs w:val="24"/>
          <w:u w:val="single"/>
          <w:lang w:eastAsia="ru-RU"/>
        </w:rPr>
        <w:t>от  «</w:t>
      </w:r>
      <w:proofErr w:type="gramEnd"/>
      <w:r w:rsidR="009E1BFE" w:rsidRPr="009E1BFE">
        <w:rPr>
          <w:rFonts w:ascii="Times New Roman" w:eastAsia="Times New Roman" w:hAnsi="Times New Roman" w:cs="Times New Roman"/>
          <w:sz w:val="24"/>
          <w:szCs w:val="24"/>
          <w:u w:val="single"/>
          <w:lang w:eastAsia="ru-RU"/>
        </w:rPr>
        <w:t xml:space="preserve">23 » 05. 2016г.67-ОДП </w:t>
      </w: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Default="00DE72F2" w:rsidP="00DE72F2">
      <w:pPr>
        <w:spacing w:after="0" w:line="240" w:lineRule="auto"/>
        <w:rPr>
          <w:rFonts w:ascii="Times New Roman" w:eastAsia="Times New Roman" w:hAnsi="Times New Roman" w:cs="Times New Roman"/>
          <w:sz w:val="24"/>
          <w:szCs w:val="24"/>
          <w:lang w:eastAsia="ru-RU"/>
        </w:rPr>
      </w:pPr>
    </w:p>
    <w:p w:rsidR="00DE72F2" w:rsidRPr="004C72A0" w:rsidRDefault="00DE72F2" w:rsidP="00DE72F2">
      <w:pPr>
        <w:spacing w:after="0" w:line="240" w:lineRule="auto"/>
        <w:jc w:val="center"/>
        <w:rPr>
          <w:rFonts w:ascii="Times New Roman" w:eastAsia="Times New Roman" w:hAnsi="Times New Roman" w:cs="Times New Roman"/>
          <w:sz w:val="24"/>
          <w:szCs w:val="24"/>
          <w:lang w:eastAsia="ru-RU"/>
        </w:rPr>
      </w:pPr>
      <w:r w:rsidRPr="004C72A0">
        <w:rPr>
          <w:rFonts w:ascii="Times New Roman" w:eastAsia="Times New Roman" w:hAnsi="Times New Roman" w:cs="Times New Roman"/>
          <w:b/>
          <w:bCs/>
          <w:sz w:val="24"/>
          <w:szCs w:val="24"/>
          <w:lang w:eastAsia="ru-RU"/>
        </w:rPr>
        <w:t>ПОЛОЖЕ</w:t>
      </w:r>
      <w:r>
        <w:rPr>
          <w:rFonts w:ascii="Times New Roman" w:eastAsia="Times New Roman" w:hAnsi="Times New Roman" w:cs="Times New Roman"/>
          <w:b/>
          <w:bCs/>
          <w:sz w:val="24"/>
          <w:szCs w:val="24"/>
          <w:lang w:eastAsia="ru-RU"/>
        </w:rPr>
        <w:t>НИЕ</w:t>
      </w:r>
      <w:r>
        <w:rPr>
          <w:rFonts w:ascii="Times New Roman" w:eastAsia="Times New Roman" w:hAnsi="Times New Roman" w:cs="Times New Roman"/>
          <w:b/>
          <w:bCs/>
          <w:sz w:val="24"/>
          <w:szCs w:val="24"/>
          <w:lang w:eastAsia="ru-RU"/>
        </w:rPr>
        <w:br/>
        <w:t xml:space="preserve">О СОВЕТЕ ПО РАЗВИТИЮ  </w:t>
      </w:r>
      <w:r w:rsidRPr="004C72A0">
        <w:rPr>
          <w:rFonts w:ascii="Times New Roman" w:eastAsia="Times New Roman" w:hAnsi="Times New Roman" w:cs="Times New Roman"/>
          <w:b/>
          <w:bCs/>
          <w:sz w:val="24"/>
          <w:szCs w:val="24"/>
          <w:lang w:eastAsia="ru-RU"/>
        </w:rPr>
        <w:t xml:space="preserve"> ДЕТСКОГО ДВИЖЕНИЯ</w:t>
      </w:r>
      <w:r w:rsidRPr="004C72A0">
        <w:rPr>
          <w:rFonts w:ascii="Times New Roman" w:eastAsia="Times New Roman" w:hAnsi="Times New Roman" w:cs="Times New Roman"/>
          <w:b/>
          <w:bCs/>
          <w:sz w:val="24"/>
          <w:szCs w:val="24"/>
          <w:lang w:eastAsia="ru-RU"/>
        </w:rPr>
        <w:br/>
        <w:t>ПРИ ГЛАВЕ МО «УСТЬ - ЯНСКИЙ УЛУС (РАЙОН)»</w:t>
      </w: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F01E36"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E72F2" w:rsidRPr="004C72A0" w:rsidRDefault="00DE72F2" w:rsidP="00DE72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C72A0">
        <w:rPr>
          <w:rFonts w:ascii="Times New Roman" w:eastAsia="Times New Roman" w:hAnsi="Times New Roman" w:cs="Times New Roman"/>
          <w:b/>
          <w:sz w:val="24"/>
          <w:szCs w:val="24"/>
          <w:lang w:val="en-US" w:eastAsia="ru-RU"/>
        </w:rPr>
        <w:lastRenderedPageBreak/>
        <w:t>I</w:t>
      </w:r>
      <w:r w:rsidRPr="004C72A0">
        <w:rPr>
          <w:rFonts w:ascii="Times New Roman" w:eastAsia="Times New Roman" w:hAnsi="Times New Roman" w:cs="Times New Roman"/>
          <w:b/>
          <w:sz w:val="24"/>
          <w:szCs w:val="24"/>
          <w:lang w:eastAsia="ru-RU"/>
        </w:rPr>
        <w:t>. Общие положения</w:t>
      </w:r>
    </w:p>
    <w:p w:rsidR="00DE72F2" w:rsidRDefault="00DE72F2" w:rsidP="00DE72F2">
      <w:pPr>
        <w:spacing w:after="0" w:line="240" w:lineRule="auto"/>
        <w:ind w:left="-426" w:right="283"/>
        <w:jc w:val="both"/>
        <w:rPr>
          <w:rFonts w:ascii="Times New Roman" w:eastAsia="Times New Roman" w:hAnsi="Times New Roman" w:cs="Times New Roman"/>
          <w:color w:val="000000" w:themeColor="text1"/>
          <w:sz w:val="24"/>
          <w:szCs w:val="24"/>
          <w:lang w:eastAsia="ru-RU"/>
        </w:rPr>
      </w:pPr>
      <w:r w:rsidRPr="004C72A0">
        <w:rPr>
          <w:rFonts w:ascii="Times New Roman" w:eastAsia="Times New Roman" w:hAnsi="Times New Roman" w:cs="Times New Roman"/>
          <w:color w:val="000000" w:themeColor="text1"/>
          <w:sz w:val="24"/>
          <w:szCs w:val="24"/>
          <w:lang w:eastAsia="ru-RU"/>
        </w:rPr>
        <w:t>1.1. Совет по развитию детского движения при Главе МО «Усть-Янский улус</w:t>
      </w:r>
      <w:r>
        <w:rPr>
          <w:rFonts w:ascii="Times New Roman" w:eastAsia="Times New Roman" w:hAnsi="Times New Roman" w:cs="Times New Roman"/>
          <w:color w:val="000000" w:themeColor="text1"/>
          <w:sz w:val="24"/>
          <w:szCs w:val="24"/>
          <w:lang w:eastAsia="ru-RU"/>
        </w:rPr>
        <w:t xml:space="preserve"> </w:t>
      </w:r>
      <w:r w:rsidRPr="004C72A0">
        <w:rPr>
          <w:rFonts w:ascii="Times New Roman" w:eastAsia="Times New Roman" w:hAnsi="Times New Roman" w:cs="Times New Roman"/>
          <w:color w:val="000000" w:themeColor="text1"/>
          <w:sz w:val="24"/>
          <w:szCs w:val="24"/>
          <w:lang w:eastAsia="ru-RU"/>
        </w:rPr>
        <w:t>(район)</w:t>
      </w:r>
      <w:r>
        <w:rPr>
          <w:rFonts w:ascii="Times New Roman" w:eastAsia="Times New Roman" w:hAnsi="Times New Roman" w:cs="Times New Roman"/>
          <w:color w:val="000000" w:themeColor="text1"/>
          <w:sz w:val="24"/>
          <w:szCs w:val="24"/>
          <w:lang w:eastAsia="ru-RU"/>
        </w:rPr>
        <w:t>»</w:t>
      </w:r>
      <w:r w:rsidRPr="004C72A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(далее</w:t>
      </w:r>
    </w:p>
    <w:p w:rsidR="00DE72F2" w:rsidRDefault="00DE72F2" w:rsidP="00DE72F2">
      <w:pPr>
        <w:spacing w:after="0" w:line="240" w:lineRule="auto"/>
        <w:ind w:left="-426" w:right="283"/>
        <w:jc w:val="both"/>
        <w:rPr>
          <w:rFonts w:ascii="Times New Roman" w:eastAsia="Times New Roman" w:hAnsi="Times New Roman" w:cs="Times New Roman"/>
          <w:color w:val="000000" w:themeColor="text1"/>
          <w:sz w:val="24"/>
          <w:szCs w:val="24"/>
          <w:lang w:eastAsia="ru-RU"/>
        </w:rPr>
      </w:pPr>
      <w:r w:rsidRPr="004C72A0">
        <w:rPr>
          <w:rFonts w:ascii="Times New Roman" w:eastAsia="Times New Roman" w:hAnsi="Times New Roman" w:cs="Times New Roman"/>
          <w:color w:val="000000" w:themeColor="text1"/>
          <w:sz w:val="24"/>
          <w:szCs w:val="24"/>
          <w:lang w:eastAsia="ru-RU"/>
        </w:rPr>
        <w:t xml:space="preserve"> - Совет</w:t>
      </w:r>
      <w:r>
        <w:rPr>
          <w:rFonts w:ascii="Times New Roman" w:eastAsia="Times New Roman" w:hAnsi="Times New Roman" w:cs="Times New Roman"/>
          <w:color w:val="000000" w:themeColor="text1"/>
          <w:sz w:val="24"/>
          <w:szCs w:val="24"/>
          <w:lang w:eastAsia="ru-RU"/>
        </w:rPr>
        <w:t xml:space="preserve">) </w:t>
      </w:r>
      <w:r w:rsidRPr="004C72A0">
        <w:rPr>
          <w:rFonts w:ascii="Times New Roman" w:eastAsia="Times New Roman" w:hAnsi="Times New Roman" w:cs="Times New Roman"/>
          <w:color w:val="000000" w:themeColor="text1"/>
          <w:sz w:val="24"/>
          <w:szCs w:val="24"/>
          <w:lang w:eastAsia="ru-RU"/>
        </w:rPr>
        <w:t>является координационным и совещательным органом при Главе МО</w:t>
      </w:r>
      <w:r>
        <w:rPr>
          <w:rFonts w:ascii="Times New Roman" w:eastAsia="Times New Roman" w:hAnsi="Times New Roman" w:cs="Times New Roman"/>
          <w:color w:val="000000" w:themeColor="text1"/>
          <w:sz w:val="24"/>
          <w:szCs w:val="24"/>
          <w:lang w:eastAsia="ru-RU"/>
        </w:rPr>
        <w:t xml:space="preserve"> «Усть-Янский улус (район)».</w:t>
      </w:r>
    </w:p>
    <w:p w:rsidR="00DE72F2" w:rsidRPr="009224B1" w:rsidRDefault="00DE72F2" w:rsidP="00DE72F2">
      <w:pPr>
        <w:spacing w:after="0" w:line="240" w:lineRule="auto"/>
        <w:ind w:left="-426" w:right="283"/>
        <w:jc w:val="both"/>
        <w:rPr>
          <w:rFonts w:ascii="Times New Roman" w:eastAsia="Times New Roman" w:hAnsi="Times New Roman" w:cs="Times New Roman"/>
          <w:color w:val="000000" w:themeColor="text1"/>
          <w:sz w:val="24"/>
          <w:szCs w:val="24"/>
          <w:lang w:eastAsia="ru-RU"/>
        </w:rPr>
      </w:pPr>
      <w:r w:rsidRPr="004C72A0">
        <w:rPr>
          <w:rFonts w:ascii="Times New Roman" w:eastAsia="Times New Roman" w:hAnsi="Times New Roman" w:cs="Times New Roman"/>
          <w:color w:val="000000" w:themeColor="text1"/>
          <w:sz w:val="24"/>
          <w:szCs w:val="24"/>
          <w:lang w:eastAsia="ru-RU"/>
        </w:rPr>
        <w:t>1.2. Положение о Совете и его состав утверждаются Главой МО «Усть-Янский улус</w:t>
      </w:r>
      <w:r>
        <w:rPr>
          <w:rFonts w:ascii="Times New Roman" w:eastAsia="Times New Roman" w:hAnsi="Times New Roman" w:cs="Times New Roman"/>
          <w:color w:val="000000" w:themeColor="text1"/>
          <w:sz w:val="24"/>
          <w:szCs w:val="24"/>
          <w:lang w:eastAsia="ru-RU"/>
        </w:rPr>
        <w:t xml:space="preserve"> </w:t>
      </w:r>
      <w:r w:rsidRPr="004C72A0">
        <w:rPr>
          <w:rFonts w:ascii="Times New Roman" w:eastAsia="Times New Roman" w:hAnsi="Times New Roman" w:cs="Times New Roman"/>
          <w:color w:val="000000" w:themeColor="text1"/>
          <w:sz w:val="24"/>
          <w:szCs w:val="24"/>
          <w:lang w:eastAsia="ru-RU"/>
        </w:rPr>
        <w:t>(район)</w:t>
      </w:r>
      <w:r>
        <w:rPr>
          <w:rFonts w:ascii="Times New Roman" w:eastAsia="Times New Roman" w:hAnsi="Times New Roman" w:cs="Times New Roman"/>
          <w:color w:val="000000" w:themeColor="text1"/>
          <w:sz w:val="24"/>
          <w:szCs w:val="24"/>
          <w:lang w:eastAsia="ru-RU"/>
        </w:rPr>
        <w:t>»</w:t>
      </w:r>
      <w:r w:rsidRPr="004C72A0">
        <w:rPr>
          <w:rFonts w:ascii="Times New Roman" w:eastAsia="Times New Roman" w:hAnsi="Times New Roman" w:cs="Times New Roman"/>
          <w:color w:val="000000" w:themeColor="text1"/>
          <w:sz w:val="24"/>
          <w:szCs w:val="24"/>
          <w:lang w:eastAsia="ru-RU"/>
        </w:rPr>
        <w:t>.</w:t>
      </w:r>
      <w:r w:rsidRPr="004C72A0">
        <w:rPr>
          <w:rFonts w:ascii="Times New Roman" w:eastAsia="Times New Roman" w:hAnsi="Times New Roman" w:cs="Times New Roman"/>
          <w:color w:val="000000" w:themeColor="text1"/>
          <w:sz w:val="24"/>
          <w:szCs w:val="24"/>
          <w:lang w:eastAsia="ru-RU"/>
        </w:rPr>
        <w:br/>
        <w:t xml:space="preserve">1.3. Совет осуществляет свою деятельность в соответствии с Конституцией Российской Федерации, Конституцией (Основным законом) Республики Саха (Якутия), </w:t>
      </w:r>
      <w:r w:rsidRPr="004C72A0">
        <w:rPr>
          <w:rFonts w:ascii="Times New Roman" w:eastAsia="Times New Roman" w:hAnsi="Times New Roman" w:cs="Times New Roman"/>
          <w:bCs/>
          <w:color w:val="000000" w:themeColor="text1"/>
          <w:kern w:val="36"/>
          <w:sz w:val="24"/>
          <w:szCs w:val="24"/>
          <w:lang w:eastAsia="ru-RU"/>
        </w:rPr>
        <w:t xml:space="preserve">Указом Президента РС(Я) от 14.06.2013 № 2106 (ред. от 07.05.2014) "О Совете по развитию единого детского движения при Президенте Республики Саха (Якутия)" </w:t>
      </w:r>
      <w:r w:rsidRPr="004C72A0">
        <w:rPr>
          <w:rFonts w:ascii="Times New Roman" w:eastAsia="Times New Roman" w:hAnsi="Times New Roman" w:cs="Times New Roman"/>
          <w:sz w:val="24"/>
          <w:szCs w:val="24"/>
          <w:lang w:eastAsia="ru-RU"/>
        </w:rPr>
        <w:t>федеральными, республиканскими законами и иными нормативными правовыми актами Российской Федерации и Республики Саха (Якутия), а также настоящим Положением.</w:t>
      </w:r>
    </w:p>
    <w:p w:rsidR="00DE72F2" w:rsidRPr="004C72A0" w:rsidRDefault="00DE72F2" w:rsidP="00DE72F2">
      <w:pPr>
        <w:spacing w:before="100" w:beforeAutospacing="1" w:after="100" w:afterAutospacing="1" w:line="240" w:lineRule="auto"/>
        <w:ind w:left="-426" w:right="283"/>
        <w:jc w:val="center"/>
        <w:rPr>
          <w:rFonts w:ascii="Times New Roman" w:eastAsia="Times New Roman" w:hAnsi="Times New Roman" w:cs="Times New Roman"/>
          <w:sz w:val="24"/>
          <w:szCs w:val="24"/>
          <w:lang w:eastAsia="ru-RU"/>
        </w:rPr>
      </w:pPr>
      <w:r w:rsidRPr="004C72A0">
        <w:rPr>
          <w:rFonts w:ascii="Times New Roman" w:eastAsia="Times New Roman" w:hAnsi="Times New Roman" w:cs="Times New Roman"/>
          <w:b/>
          <w:sz w:val="24"/>
          <w:szCs w:val="24"/>
          <w:lang w:eastAsia="ru-RU"/>
        </w:rPr>
        <w:t>II. Цели и задачи Совета</w:t>
      </w:r>
    </w:p>
    <w:p w:rsidR="00DE72F2" w:rsidRPr="004C72A0" w:rsidRDefault="00DE72F2" w:rsidP="00DE72F2">
      <w:pPr>
        <w:spacing w:after="0" w:line="240" w:lineRule="auto"/>
        <w:ind w:left="-426" w:right="283"/>
        <w:jc w:val="both"/>
        <w:rPr>
          <w:rFonts w:ascii="Times New Roman" w:eastAsia="Times New Roman" w:hAnsi="Times New Roman" w:cs="Times New Roman"/>
          <w:sz w:val="24"/>
          <w:szCs w:val="24"/>
          <w:lang w:eastAsia="ru-RU"/>
        </w:rPr>
      </w:pPr>
      <w:r w:rsidRPr="004C72A0">
        <w:rPr>
          <w:rFonts w:ascii="Times New Roman" w:eastAsia="Times New Roman" w:hAnsi="Times New Roman" w:cs="Times New Roman"/>
          <w:sz w:val="24"/>
          <w:szCs w:val="24"/>
          <w:lang w:eastAsia="ru-RU"/>
        </w:rPr>
        <w:t>2.1. Целью деятельности Совета является развитие общественных механизмов поддержки социального творчества и инициативы юных граждан, укрепление нормативно-правовой базы в сфере детства, образования и воспитания, детских и молодежных общественных объединений, разработка программ и положений по развитию детского движения в МО «Усть-Янский улус (район)»</w:t>
      </w:r>
      <w:r w:rsidR="001A5B19">
        <w:rPr>
          <w:rFonts w:ascii="Times New Roman" w:eastAsia="Times New Roman" w:hAnsi="Times New Roman" w:cs="Times New Roman"/>
          <w:sz w:val="24"/>
          <w:szCs w:val="24"/>
          <w:lang w:eastAsia="ru-RU"/>
        </w:rPr>
        <w:t>.</w:t>
      </w:r>
      <w:r w:rsidRPr="004C72A0">
        <w:rPr>
          <w:rFonts w:ascii="Times New Roman" w:eastAsia="Times New Roman" w:hAnsi="Times New Roman" w:cs="Times New Roman"/>
          <w:sz w:val="24"/>
          <w:szCs w:val="24"/>
          <w:lang w:eastAsia="ru-RU"/>
        </w:rPr>
        <w:t xml:space="preserve"> </w:t>
      </w:r>
    </w:p>
    <w:p w:rsidR="00DE72F2" w:rsidRPr="004C72A0" w:rsidRDefault="00DE72F2" w:rsidP="00DE72F2">
      <w:pPr>
        <w:spacing w:after="0" w:line="240" w:lineRule="auto"/>
        <w:ind w:left="-426" w:right="283"/>
        <w:jc w:val="both"/>
        <w:rPr>
          <w:rFonts w:ascii="Times New Roman" w:eastAsia="Times New Roman" w:hAnsi="Times New Roman" w:cs="Times New Roman"/>
          <w:sz w:val="24"/>
          <w:szCs w:val="24"/>
          <w:lang w:eastAsia="ru-RU"/>
        </w:rPr>
      </w:pPr>
      <w:r w:rsidRPr="004C72A0">
        <w:rPr>
          <w:rFonts w:ascii="Times New Roman" w:eastAsia="Times New Roman" w:hAnsi="Times New Roman" w:cs="Times New Roman"/>
          <w:sz w:val="24"/>
          <w:szCs w:val="24"/>
          <w:lang w:eastAsia="ru-RU"/>
        </w:rPr>
        <w:t>2.2. На Совет возлагаются следующие задачи:</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2.2</w:t>
      </w:r>
      <w:r w:rsidRPr="004C72A0">
        <w:rPr>
          <w:rFonts w:ascii="Times New Roman" w:hAnsi="Times New Roman" w:cs="Times New Roman"/>
          <w:sz w:val="24"/>
          <w:szCs w:val="24"/>
        </w:rPr>
        <w:t>.</w:t>
      </w:r>
      <w:r w:rsidR="001A5B19">
        <w:rPr>
          <w:rFonts w:ascii="Times New Roman" w:hAnsi="Times New Roman" w:cs="Times New Roman"/>
          <w:sz w:val="24"/>
          <w:szCs w:val="24"/>
        </w:rPr>
        <w:t>1.</w:t>
      </w:r>
      <w:r>
        <w:rPr>
          <w:rFonts w:ascii="Times New Roman" w:hAnsi="Times New Roman" w:cs="Times New Roman"/>
          <w:sz w:val="24"/>
          <w:szCs w:val="24"/>
        </w:rPr>
        <w:t>к</w:t>
      </w:r>
      <w:r w:rsidRPr="004C72A0">
        <w:rPr>
          <w:rFonts w:ascii="Times New Roman" w:hAnsi="Times New Roman" w:cs="Times New Roman"/>
          <w:sz w:val="24"/>
          <w:szCs w:val="24"/>
        </w:rPr>
        <w:t>оординация деятельности муниципальных структур в решении вопросов оказания поддержки детского общественного движения</w:t>
      </w:r>
      <w:r>
        <w:rPr>
          <w:rFonts w:ascii="Times New Roman" w:hAnsi="Times New Roman" w:cs="Times New Roman"/>
          <w:sz w:val="24"/>
          <w:szCs w:val="24"/>
        </w:rPr>
        <w:t>;</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2.2.2.</w:t>
      </w:r>
      <w:r w:rsidRPr="004C72A0">
        <w:rPr>
          <w:rFonts w:ascii="Times New Roman" w:hAnsi="Times New Roman" w:cs="Times New Roman"/>
          <w:sz w:val="24"/>
          <w:szCs w:val="24"/>
        </w:rPr>
        <w:t>взаимодействие с общественными объединениями, средствами массовой информации и гражданами по вопросам развития детского движения;</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2.3</w:t>
      </w:r>
      <w:r w:rsidRPr="004C72A0">
        <w:rPr>
          <w:rFonts w:ascii="Times New Roman" w:hAnsi="Times New Roman" w:cs="Times New Roman"/>
          <w:sz w:val="24"/>
          <w:szCs w:val="24"/>
        </w:rPr>
        <w:t>.</w:t>
      </w:r>
      <w:r w:rsidR="001A5B19">
        <w:rPr>
          <w:rFonts w:ascii="Times New Roman" w:hAnsi="Times New Roman" w:cs="Times New Roman"/>
          <w:sz w:val="24"/>
          <w:szCs w:val="24"/>
        </w:rPr>
        <w:t>2</w:t>
      </w:r>
      <w:proofErr w:type="gramStart"/>
      <w:r w:rsidR="001A5B19">
        <w:rPr>
          <w:rFonts w:ascii="Times New Roman" w:hAnsi="Times New Roman" w:cs="Times New Roman"/>
          <w:sz w:val="24"/>
          <w:szCs w:val="24"/>
        </w:rPr>
        <w:t>. ф</w:t>
      </w:r>
      <w:r w:rsidRPr="004C72A0">
        <w:rPr>
          <w:rFonts w:ascii="Times New Roman" w:hAnsi="Times New Roman" w:cs="Times New Roman"/>
          <w:sz w:val="24"/>
          <w:szCs w:val="24"/>
        </w:rPr>
        <w:t>ормирование</w:t>
      </w:r>
      <w:proofErr w:type="gramEnd"/>
      <w:r w:rsidRPr="004C72A0">
        <w:rPr>
          <w:rFonts w:ascii="Times New Roman" w:hAnsi="Times New Roman" w:cs="Times New Roman"/>
          <w:sz w:val="24"/>
          <w:szCs w:val="24"/>
        </w:rPr>
        <w:t xml:space="preserve"> и внесение запросов в органы власти, иные инстанции по всему спектру интересов д</w:t>
      </w:r>
      <w:r w:rsidR="001A5B19">
        <w:rPr>
          <w:rFonts w:ascii="Times New Roman" w:hAnsi="Times New Roman" w:cs="Times New Roman"/>
          <w:sz w:val="24"/>
          <w:szCs w:val="24"/>
        </w:rPr>
        <w:t>етских общественных объединений;</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2.4</w:t>
      </w:r>
      <w:r w:rsidRPr="004C72A0">
        <w:rPr>
          <w:rFonts w:ascii="Times New Roman" w:hAnsi="Times New Roman" w:cs="Times New Roman"/>
          <w:sz w:val="24"/>
          <w:szCs w:val="24"/>
        </w:rPr>
        <w:t>.</w:t>
      </w:r>
      <w:r w:rsidR="001A5B19">
        <w:rPr>
          <w:rFonts w:ascii="Times New Roman" w:hAnsi="Times New Roman" w:cs="Times New Roman"/>
          <w:sz w:val="24"/>
          <w:szCs w:val="24"/>
        </w:rPr>
        <w:t>2.в</w:t>
      </w:r>
      <w:r w:rsidRPr="004C72A0">
        <w:rPr>
          <w:rFonts w:ascii="Times New Roman" w:hAnsi="Times New Roman" w:cs="Times New Roman"/>
          <w:sz w:val="24"/>
          <w:szCs w:val="24"/>
        </w:rPr>
        <w:t>ыявление приоритетных</w:t>
      </w:r>
      <w:r w:rsidR="001A5B19">
        <w:rPr>
          <w:rFonts w:ascii="Times New Roman" w:hAnsi="Times New Roman" w:cs="Times New Roman"/>
          <w:sz w:val="24"/>
          <w:szCs w:val="24"/>
        </w:rPr>
        <w:t xml:space="preserve"> направлений в детском движении;</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2.5</w:t>
      </w:r>
      <w:r w:rsidR="001A5B19">
        <w:rPr>
          <w:rFonts w:ascii="Times New Roman" w:hAnsi="Times New Roman" w:cs="Times New Roman"/>
          <w:sz w:val="24"/>
          <w:szCs w:val="24"/>
        </w:rPr>
        <w:t>. 2.в</w:t>
      </w:r>
      <w:r w:rsidRPr="004C72A0">
        <w:rPr>
          <w:rFonts w:ascii="Times New Roman" w:hAnsi="Times New Roman" w:cs="Times New Roman"/>
          <w:sz w:val="24"/>
          <w:szCs w:val="24"/>
        </w:rPr>
        <w:t>ыработка совместных требований и рекомендаций по поддержке детского движения со</w:t>
      </w:r>
      <w:r w:rsidR="001A5B19">
        <w:rPr>
          <w:rFonts w:ascii="Times New Roman" w:hAnsi="Times New Roman" w:cs="Times New Roman"/>
          <w:sz w:val="24"/>
          <w:szCs w:val="24"/>
        </w:rPr>
        <w:t xml:space="preserve"> стороны муниципальных структур;</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2.6</w:t>
      </w:r>
      <w:r w:rsidRPr="004C72A0">
        <w:rPr>
          <w:rFonts w:ascii="Times New Roman" w:hAnsi="Times New Roman" w:cs="Times New Roman"/>
          <w:sz w:val="24"/>
          <w:szCs w:val="24"/>
        </w:rPr>
        <w:t>.</w:t>
      </w:r>
      <w:r w:rsidR="001A5B19">
        <w:rPr>
          <w:rFonts w:ascii="Times New Roman" w:hAnsi="Times New Roman" w:cs="Times New Roman"/>
          <w:sz w:val="24"/>
          <w:szCs w:val="24"/>
        </w:rPr>
        <w:t>2с</w:t>
      </w:r>
      <w:r w:rsidRPr="004C72A0">
        <w:rPr>
          <w:rFonts w:ascii="Times New Roman" w:hAnsi="Times New Roman" w:cs="Times New Roman"/>
          <w:sz w:val="24"/>
          <w:szCs w:val="24"/>
        </w:rPr>
        <w:t>одействие государственным, общественным формированиям в проведении совместных акций в интересах детского движения, создании условий для повышения эффективности действий д</w:t>
      </w:r>
      <w:r w:rsidR="001A5B19">
        <w:rPr>
          <w:rFonts w:ascii="Times New Roman" w:hAnsi="Times New Roman" w:cs="Times New Roman"/>
          <w:sz w:val="24"/>
          <w:szCs w:val="24"/>
        </w:rPr>
        <w:t>етских общественных объединений;</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2.7</w:t>
      </w:r>
      <w:r w:rsidRPr="004C72A0">
        <w:rPr>
          <w:rFonts w:ascii="Times New Roman" w:hAnsi="Times New Roman" w:cs="Times New Roman"/>
          <w:sz w:val="24"/>
          <w:szCs w:val="24"/>
        </w:rPr>
        <w:t>.</w:t>
      </w:r>
      <w:r w:rsidR="001A5B19">
        <w:rPr>
          <w:rFonts w:ascii="Times New Roman" w:hAnsi="Times New Roman" w:cs="Times New Roman"/>
          <w:sz w:val="24"/>
          <w:szCs w:val="24"/>
        </w:rPr>
        <w:t>2 п</w:t>
      </w:r>
      <w:r w:rsidRPr="004C72A0">
        <w:rPr>
          <w:rFonts w:ascii="Times New Roman" w:hAnsi="Times New Roman" w:cs="Times New Roman"/>
          <w:sz w:val="24"/>
          <w:szCs w:val="24"/>
        </w:rPr>
        <w:t>ланирование и организация комплекса мероприятий по поддерж</w:t>
      </w:r>
      <w:r w:rsidR="001A5B19">
        <w:rPr>
          <w:rFonts w:ascii="Times New Roman" w:hAnsi="Times New Roman" w:cs="Times New Roman"/>
          <w:sz w:val="24"/>
          <w:szCs w:val="24"/>
        </w:rPr>
        <w:t>ке и развитию детского движения;</w:t>
      </w:r>
    </w:p>
    <w:p w:rsidR="00DE72F2" w:rsidRPr="004C72A0" w:rsidRDefault="00DE72F2" w:rsidP="00DE72F2">
      <w:pPr>
        <w:ind w:left="-426" w:right="283"/>
        <w:jc w:val="both"/>
        <w:rPr>
          <w:rFonts w:ascii="Times New Roman" w:hAnsi="Times New Roman" w:cs="Times New Roman"/>
          <w:sz w:val="24"/>
          <w:szCs w:val="24"/>
        </w:rPr>
      </w:pPr>
      <w:r>
        <w:rPr>
          <w:rFonts w:ascii="Times New Roman" w:hAnsi="Times New Roman" w:cs="Times New Roman"/>
          <w:sz w:val="24"/>
          <w:szCs w:val="24"/>
        </w:rPr>
        <w:t>2.8</w:t>
      </w:r>
      <w:r w:rsidRPr="004C72A0">
        <w:rPr>
          <w:rFonts w:ascii="Times New Roman" w:hAnsi="Times New Roman" w:cs="Times New Roman"/>
          <w:sz w:val="24"/>
          <w:szCs w:val="24"/>
        </w:rPr>
        <w:t>.</w:t>
      </w:r>
      <w:r w:rsidR="001A5B19">
        <w:rPr>
          <w:rFonts w:ascii="Times New Roman" w:hAnsi="Times New Roman" w:cs="Times New Roman"/>
          <w:sz w:val="24"/>
          <w:szCs w:val="24"/>
        </w:rPr>
        <w:t>2</w:t>
      </w:r>
      <w:proofErr w:type="gramStart"/>
      <w:r w:rsidR="001A5B19">
        <w:rPr>
          <w:rFonts w:ascii="Times New Roman" w:hAnsi="Times New Roman" w:cs="Times New Roman"/>
          <w:sz w:val="24"/>
          <w:szCs w:val="24"/>
        </w:rPr>
        <w:t>. а</w:t>
      </w:r>
      <w:r w:rsidRPr="004C72A0">
        <w:rPr>
          <w:rFonts w:ascii="Times New Roman" w:hAnsi="Times New Roman" w:cs="Times New Roman"/>
          <w:sz w:val="24"/>
          <w:szCs w:val="24"/>
        </w:rPr>
        <w:t>нализ</w:t>
      </w:r>
      <w:proofErr w:type="gramEnd"/>
      <w:r w:rsidRPr="004C72A0">
        <w:rPr>
          <w:rFonts w:ascii="Times New Roman" w:hAnsi="Times New Roman" w:cs="Times New Roman"/>
          <w:sz w:val="24"/>
          <w:szCs w:val="24"/>
        </w:rPr>
        <w:t xml:space="preserve"> осуществления планов и разработка стратегии и тактики детского дв</w:t>
      </w:r>
      <w:r w:rsidR="001A5B19">
        <w:rPr>
          <w:rFonts w:ascii="Times New Roman" w:hAnsi="Times New Roman" w:cs="Times New Roman"/>
          <w:sz w:val="24"/>
          <w:szCs w:val="24"/>
        </w:rPr>
        <w:t>ижения на новых этапах развития.</w:t>
      </w:r>
    </w:p>
    <w:p w:rsidR="00DE72F2" w:rsidRPr="004C72A0" w:rsidRDefault="00DE72F2" w:rsidP="00DE72F2">
      <w:pPr>
        <w:pStyle w:val="a3"/>
        <w:ind w:left="-426" w:right="283"/>
        <w:jc w:val="both"/>
        <w:rPr>
          <w:rFonts w:ascii="Times New Roman" w:hAnsi="Times New Roman"/>
          <w:b/>
          <w:sz w:val="24"/>
          <w:szCs w:val="24"/>
        </w:rPr>
      </w:pPr>
    </w:p>
    <w:p w:rsidR="00DE72F2" w:rsidRPr="004C72A0" w:rsidRDefault="00DE72F2" w:rsidP="00DE72F2">
      <w:pPr>
        <w:pStyle w:val="a3"/>
        <w:ind w:left="-426" w:right="283"/>
        <w:jc w:val="center"/>
        <w:rPr>
          <w:rFonts w:ascii="Times New Roman" w:hAnsi="Times New Roman"/>
          <w:b/>
          <w:sz w:val="24"/>
          <w:szCs w:val="24"/>
        </w:rPr>
      </w:pPr>
      <w:r w:rsidRPr="004C72A0">
        <w:rPr>
          <w:rFonts w:ascii="Times New Roman" w:hAnsi="Times New Roman"/>
          <w:b/>
          <w:sz w:val="24"/>
          <w:szCs w:val="24"/>
        </w:rPr>
        <w:t xml:space="preserve">III. Структура и организация работы </w:t>
      </w:r>
      <w:r>
        <w:rPr>
          <w:rFonts w:ascii="Times New Roman" w:eastAsia="Times New Roman" w:hAnsi="Times New Roman"/>
          <w:b/>
          <w:bCs/>
          <w:sz w:val="24"/>
          <w:szCs w:val="24"/>
          <w:lang w:eastAsia="ru-RU"/>
        </w:rPr>
        <w:t xml:space="preserve">Совета по развитию </w:t>
      </w:r>
    </w:p>
    <w:p w:rsidR="00DE72F2" w:rsidRPr="004C72A0" w:rsidRDefault="00DE72F2" w:rsidP="00DE72F2">
      <w:pPr>
        <w:pStyle w:val="a3"/>
        <w:ind w:left="-426" w:right="283"/>
        <w:jc w:val="center"/>
        <w:rPr>
          <w:rFonts w:ascii="Times New Roman" w:eastAsia="Times New Roman" w:hAnsi="Times New Roman"/>
          <w:b/>
          <w:bCs/>
          <w:sz w:val="24"/>
          <w:szCs w:val="24"/>
          <w:lang w:eastAsia="ru-RU"/>
        </w:rPr>
      </w:pPr>
      <w:proofErr w:type="gramStart"/>
      <w:r w:rsidRPr="004C72A0">
        <w:rPr>
          <w:rFonts w:ascii="Times New Roman" w:eastAsia="Times New Roman" w:hAnsi="Times New Roman"/>
          <w:b/>
          <w:bCs/>
          <w:sz w:val="24"/>
          <w:szCs w:val="24"/>
          <w:lang w:eastAsia="ru-RU"/>
        </w:rPr>
        <w:t>детского</w:t>
      </w:r>
      <w:proofErr w:type="gramEnd"/>
      <w:r w:rsidRPr="004C72A0">
        <w:rPr>
          <w:rFonts w:ascii="Times New Roman" w:eastAsia="Times New Roman" w:hAnsi="Times New Roman"/>
          <w:b/>
          <w:bCs/>
          <w:sz w:val="24"/>
          <w:szCs w:val="24"/>
          <w:lang w:eastAsia="ru-RU"/>
        </w:rPr>
        <w:t xml:space="preserve"> движения при Главе МО « Усть-Янский улус( район)»</w:t>
      </w:r>
    </w:p>
    <w:p w:rsidR="00DE72F2" w:rsidRPr="004C72A0" w:rsidRDefault="00DE72F2" w:rsidP="00DE72F2">
      <w:pPr>
        <w:spacing w:after="0" w:line="240" w:lineRule="auto"/>
        <w:ind w:left="-426" w:right="283"/>
        <w:jc w:val="center"/>
        <w:rPr>
          <w:rFonts w:ascii="Times New Roman" w:hAnsi="Times New Roman" w:cs="Times New Roman"/>
          <w:sz w:val="24"/>
          <w:szCs w:val="24"/>
        </w:rPr>
      </w:pP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 xml:space="preserve">3.1. Совет возглавляет председатель –   </w:t>
      </w:r>
      <w:proofErr w:type="gramStart"/>
      <w:r w:rsidRPr="004C72A0">
        <w:rPr>
          <w:rFonts w:ascii="Times New Roman" w:hAnsi="Times New Roman" w:cs="Times New Roman"/>
          <w:sz w:val="24"/>
          <w:szCs w:val="24"/>
        </w:rPr>
        <w:t>глава  МО</w:t>
      </w:r>
      <w:proofErr w:type="gramEnd"/>
      <w:r w:rsidRPr="004C72A0">
        <w:rPr>
          <w:rFonts w:ascii="Times New Roman" w:hAnsi="Times New Roman" w:cs="Times New Roman"/>
          <w:sz w:val="24"/>
          <w:szCs w:val="24"/>
        </w:rPr>
        <w:t xml:space="preserve">  </w:t>
      </w:r>
      <w:r>
        <w:rPr>
          <w:rFonts w:ascii="Times New Roman" w:hAnsi="Times New Roman" w:cs="Times New Roman"/>
          <w:sz w:val="24"/>
          <w:szCs w:val="24"/>
        </w:rPr>
        <w:t>«Усть-Янский</w:t>
      </w:r>
      <w:r w:rsidRPr="004C72A0">
        <w:rPr>
          <w:rFonts w:ascii="Times New Roman" w:hAnsi="Times New Roman" w:cs="Times New Roman"/>
          <w:sz w:val="24"/>
          <w:szCs w:val="24"/>
        </w:rPr>
        <w:t xml:space="preserve"> улус</w:t>
      </w:r>
      <w:r>
        <w:rPr>
          <w:rFonts w:ascii="Times New Roman" w:hAnsi="Times New Roman" w:cs="Times New Roman"/>
          <w:sz w:val="24"/>
          <w:szCs w:val="24"/>
        </w:rPr>
        <w:t xml:space="preserve"> </w:t>
      </w:r>
      <w:r w:rsidRPr="004C72A0">
        <w:rPr>
          <w:rFonts w:ascii="Times New Roman" w:hAnsi="Times New Roman" w:cs="Times New Roman"/>
          <w:sz w:val="24"/>
          <w:szCs w:val="24"/>
        </w:rPr>
        <w:t>(район)»</w:t>
      </w:r>
    </w:p>
    <w:p w:rsidR="00DE72F2" w:rsidRPr="004C72A0"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3.2</w:t>
      </w:r>
      <w:r w:rsidRPr="004C72A0">
        <w:rPr>
          <w:rFonts w:ascii="Times New Roman" w:hAnsi="Times New Roman" w:cs="Times New Roman"/>
          <w:sz w:val="24"/>
          <w:szCs w:val="24"/>
        </w:rPr>
        <w:t>. Совет формируется в составе председателя Совета, заместителя председателя Совета, секретаря и членов Совета. Члены Совета принимают участие в его работе на общественных началах.</w:t>
      </w:r>
      <w:r w:rsidRPr="004C72A0">
        <w:rPr>
          <w:rFonts w:ascii="Times New Roman" w:hAnsi="Times New Roman" w:cs="Times New Roman"/>
          <w:sz w:val="24"/>
          <w:szCs w:val="24"/>
        </w:rPr>
        <w:br/>
      </w:r>
      <w:r>
        <w:rPr>
          <w:rFonts w:ascii="Times New Roman" w:hAnsi="Times New Roman" w:cs="Times New Roman"/>
          <w:sz w:val="24"/>
          <w:szCs w:val="24"/>
        </w:rPr>
        <w:t>3.3. Состав Совета формируется г</w:t>
      </w:r>
      <w:r w:rsidRPr="004C72A0">
        <w:rPr>
          <w:rFonts w:ascii="Times New Roman" w:hAnsi="Times New Roman" w:cs="Times New Roman"/>
          <w:sz w:val="24"/>
          <w:szCs w:val="24"/>
        </w:rPr>
        <w:t xml:space="preserve">лавой </w:t>
      </w:r>
      <w:r>
        <w:rPr>
          <w:rFonts w:ascii="Times New Roman" w:hAnsi="Times New Roman" w:cs="Times New Roman"/>
          <w:sz w:val="24"/>
          <w:szCs w:val="24"/>
        </w:rPr>
        <w:t>МО «</w:t>
      </w:r>
      <w:r w:rsidRPr="004C72A0">
        <w:rPr>
          <w:rFonts w:ascii="Times New Roman" w:hAnsi="Times New Roman" w:cs="Times New Roman"/>
          <w:sz w:val="24"/>
          <w:szCs w:val="24"/>
        </w:rPr>
        <w:t>Усть-Янского улус</w:t>
      </w:r>
      <w:r>
        <w:rPr>
          <w:rFonts w:ascii="Times New Roman" w:hAnsi="Times New Roman" w:cs="Times New Roman"/>
          <w:sz w:val="24"/>
          <w:szCs w:val="24"/>
        </w:rPr>
        <w:t xml:space="preserve"> </w:t>
      </w:r>
      <w:r w:rsidRPr="004C72A0">
        <w:rPr>
          <w:rFonts w:ascii="Times New Roman" w:hAnsi="Times New Roman" w:cs="Times New Roman"/>
          <w:sz w:val="24"/>
          <w:szCs w:val="24"/>
        </w:rPr>
        <w:t>(район)» и действует постоянно.</w:t>
      </w:r>
    </w:p>
    <w:p w:rsidR="00DE72F2" w:rsidRDefault="00DE72F2"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3.4</w:t>
      </w:r>
      <w:r w:rsidRPr="004C72A0">
        <w:rPr>
          <w:rFonts w:ascii="Times New Roman" w:hAnsi="Times New Roman" w:cs="Times New Roman"/>
          <w:sz w:val="24"/>
          <w:szCs w:val="24"/>
        </w:rPr>
        <w:t>. Заседания Совета проводятся в соответствии с планом работы или по инициативе его председателя (заместителя председателя) по мере необходимости, но не реже одного раза в полугодие и считаются правомочными, если на них присутству</w:t>
      </w:r>
      <w:r w:rsidR="001A5B19">
        <w:rPr>
          <w:rFonts w:ascii="Times New Roman" w:hAnsi="Times New Roman" w:cs="Times New Roman"/>
          <w:sz w:val="24"/>
          <w:szCs w:val="24"/>
        </w:rPr>
        <w:t xml:space="preserve">ет </w:t>
      </w:r>
      <w:proofErr w:type="gramStart"/>
      <w:r w:rsidR="001A5B19">
        <w:rPr>
          <w:rFonts w:ascii="Times New Roman" w:hAnsi="Times New Roman" w:cs="Times New Roman"/>
          <w:sz w:val="24"/>
          <w:szCs w:val="24"/>
        </w:rPr>
        <w:t>половина  членов</w:t>
      </w:r>
      <w:proofErr w:type="gramEnd"/>
      <w:r w:rsidR="001A5B19">
        <w:rPr>
          <w:rFonts w:ascii="Times New Roman" w:hAnsi="Times New Roman" w:cs="Times New Roman"/>
          <w:sz w:val="24"/>
          <w:szCs w:val="24"/>
        </w:rPr>
        <w:t xml:space="preserve"> Совета.</w:t>
      </w:r>
      <w:r w:rsidR="001A5B19">
        <w:rPr>
          <w:rFonts w:ascii="Times New Roman" w:hAnsi="Times New Roman" w:cs="Times New Roman"/>
          <w:sz w:val="24"/>
          <w:szCs w:val="24"/>
        </w:rPr>
        <w:br/>
        <w:t>3.5</w:t>
      </w:r>
      <w:r w:rsidRPr="004C72A0">
        <w:rPr>
          <w:rFonts w:ascii="Times New Roman" w:hAnsi="Times New Roman" w:cs="Times New Roman"/>
          <w:sz w:val="24"/>
          <w:szCs w:val="24"/>
        </w:rPr>
        <w:t>. В случае отсутствия председателя Совета его функции возлагаю</w:t>
      </w:r>
      <w:r>
        <w:rPr>
          <w:rFonts w:ascii="Times New Roman" w:hAnsi="Times New Roman" w:cs="Times New Roman"/>
          <w:sz w:val="24"/>
          <w:szCs w:val="24"/>
        </w:rPr>
        <w:t xml:space="preserve">тся на заместителя </w:t>
      </w:r>
      <w:r w:rsidRPr="004C72A0">
        <w:rPr>
          <w:rFonts w:ascii="Times New Roman" w:hAnsi="Times New Roman" w:cs="Times New Roman"/>
          <w:sz w:val="24"/>
          <w:szCs w:val="24"/>
        </w:rPr>
        <w:br/>
      </w:r>
      <w:r>
        <w:rPr>
          <w:rFonts w:ascii="Times New Roman" w:hAnsi="Times New Roman" w:cs="Times New Roman"/>
          <w:sz w:val="24"/>
          <w:szCs w:val="24"/>
        </w:rPr>
        <w:t>председателя Совета.</w:t>
      </w:r>
    </w:p>
    <w:p w:rsidR="00DE72F2" w:rsidRDefault="001A5B19" w:rsidP="00DE72F2">
      <w:pPr>
        <w:tabs>
          <w:tab w:val="left" w:pos="2410"/>
        </w:tabs>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lastRenderedPageBreak/>
        <w:t>3.6</w:t>
      </w:r>
      <w:r w:rsidR="00DE72F2" w:rsidRPr="004C72A0">
        <w:rPr>
          <w:rFonts w:ascii="Times New Roman" w:hAnsi="Times New Roman" w:cs="Times New Roman"/>
          <w:sz w:val="24"/>
          <w:szCs w:val="24"/>
        </w:rPr>
        <w:t>. Совет в соответствии с возложенными на него задачами может создавать из числа своих членов, а также из числа привлеченных к его работе специалисто</w:t>
      </w:r>
      <w:r w:rsidR="00DE72F2">
        <w:rPr>
          <w:rFonts w:ascii="Times New Roman" w:hAnsi="Times New Roman" w:cs="Times New Roman"/>
          <w:sz w:val="24"/>
          <w:szCs w:val="24"/>
        </w:rPr>
        <w:t xml:space="preserve">в, не входящих в состав </w:t>
      </w:r>
      <w:r w:rsidR="00DE72F2" w:rsidRPr="004C72A0">
        <w:rPr>
          <w:rFonts w:ascii="Times New Roman" w:hAnsi="Times New Roman" w:cs="Times New Roman"/>
          <w:sz w:val="24"/>
          <w:szCs w:val="24"/>
        </w:rPr>
        <w:br/>
      </w:r>
      <w:r w:rsidR="00DE72F2">
        <w:rPr>
          <w:rFonts w:ascii="Times New Roman" w:hAnsi="Times New Roman" w:cs="Times New Roman"/>
          <w:sz w:val="24"/>
          <w:szCs w:val="24"/>
        </w:rPr>
        <w:t>Совета, постоянные и временные комиссии (рабочие группы).</w:t>
      </w:r>
    </w:p>
    <w:p w:rsidR="00DE72F2" w:rsidRDefault="001A5B19"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3.7</w:t>
      </w:r>
      <w:r w:rsidR="00DE72F2" w:rsidRPr="004C72A0">
        <w:rPr>
          <w:rFonts w:ascii="Times New Roman" w:hAnsi="Times New Roman" w:cs="Times New Roman"/>
          <w:sz w:val="24"/>
          <w:szCs w:val="24"/>
        </w:rPr>
        <w:t>. Руководители комиссий (рабочих групп) и их состав ут</w:t>
      </w:r>
      <w:r w:rsidR="00DE72F2">
        <w:rPr>
          <w:rFonts w:ascii="Times New Roman" w:hAnsi="Times New Roman" w:cs="Times New Roman"/>
          <w:sz w:val="24"/>
          <w:szCs w:val="24"/>
        </w:rPr>
        <w:t>верждаются председателем или заместителем председателя Совета.</w:t>
      </w:r>
    </w:p>
    <w:p w:rsidR="00DE72F2" w:rsidRDefault="001A5B19"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 xml:space="preserve"> 3.8</w:t>
      </w:r>
      <w:r w:rsidR="00DE72F2" w:rsidRPr="004C72A0">
        <w:rPr>
          <w:rFonts w:ascii="Times New Roman" w:hAnsi="Times New Roman" w:cs="Times New Roman"/>
          <w:sz w:val="24"/>
          <w:szCs w:val="24"/>
        </w:rPr>
        <w:t xml:space="preserve">. Заседания Совета оформляются протоколом. Решение считается принятым, если за него проголосовало более половины членов Совета, присутствующих на заседании. При равенстве голосов членов Совета голос председателя Совета является решающим. Протокол заседания Совета подписывается секретарем Совета и </w:t>
      </w:r>
      <w:r w:rsidR="00DE72F2">
        <w:rPr>
          <w:rFonts w:ascii="Times New Roman" w:hAnsi="Times New Roman" w:cs="Times New Roman"/>
          <w:sz w:val="24"/>
          <w:szCs w:val="24"/>
        </w:rPr>
        <w:t>утверждается председателем либо лицом, председательствующем на заседании Совета.</w:t>
      </w:r>
    </w:p>
    <w:p w:rsidR="00DE72F2" w:rsidRPr="004C72A0" w:rsidRDefault="001A5B19"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3.9</w:t>
      </w:r>
      <w:r w:rsidR="00DE72F2" w:rsidRPr="004C72A0">
        <w:rPr>
          <w:rFonts w:ascii="Times New Roman" w:hAnsi="Times New Roman" w:cs="Times New Roman"/>
          <w:sz w:val="24"/>
          <w:szCs w:val="24"/>
        </w:rPr>
        <w:t xml:space="preserve">. Срок составления и утверждения протокола составляет 7 дней со дня проведения заседания Совета. Протокол направляется членам Совета после утверждения председателем либо лицом, председательствующим на заседании </w:t>
      </w:r>
      <w:r>
        <w:rPr>
          <w:rFonts w:ascii="Times New Roman" w:hAnsi="Times New Roman" w:cs="Times New Roman"/>
          <w:sz w:val="24"/>
          <w:szCs w:val="24"/>
        </w:rPr>
        <w:t>Совета, в течение 3-х дней.</w:t>
      </w:r>
      <w:r>
        <w:rPr>
          <w:rFonts w:ascii="Times New Roman" w:hAnsi="Times New Roman" w:cs="Times New Roman"/>
          <w:sz w:val="24"/>
          <w:szCs w:val="24"/>
        </w:rPr>
        <w:br/>
        <w:t>3.10</w:t>
      </w:r>
      <w:r w:rsidR="00DE72F2" w:rsidRPr="004C72A0">
        <w:rPr>
          <w:rFonts w:ascii="Times New Roman" w:hAnsi="Times New Roman" w:cs="Times New Roman"/>
          <w:sz w:val="24"/>
          <w:szCs w:val="24"/>
        </w:rPr>
        <w:t xml:space="preserve">. Члены Совета участвуют в его заседаниях лично без права замены. Член Совета в случае невозможности личного участия в заседании Совета имеет право изложить свое мнение по рассматриваемым вопросам в письменной форме и направить его </w:t>
      </w:r>
      <w:r>
        <w:rPr>
          <w:rFonts w:ascii="Times New Roman" w:hAnsi="Times New Roman" w:cs="Times New Roman"/>
          <w:sz w:val="24"/>
          <w:szCs w:val="24"/>
        </w:rPr>
        <w:t>на имя председателя Совета.</w:t>
      </w:r>
      <w:r>
        <w:rPr>
          <w:rFonts w:ascii="Times New Roman" w:hAnsi="Times New Roman" w:cs="Times New Roman"/>
          <w:sz w:val="24"/>
          <w:szCs w:val="24"/>
        </w:rPr>
        <w:br/>
        <w:t>3.11</w:t>
      </w:r>
      <w:r w:rsidR="00DE72F2">
        <w:rPr>
          <w:rFonts w:ascii="Times New Roman" w:hAnsi="Times New Roman" w:cs="Times New Roman"/>
          <w:sz w:val="24"/>
          <w:szCs w:val="24"/>
        </w:rPr>
        <w:t xml:space="preserve">. Заместитель председателя Совета </w:t>
      </w:r>
      <w:proofErr w:type="gramStart"/>
      <w:r w:rsidR="00DE72F2">
        <w:rPr>
          <w:rFonts w:ascii="Times New Roman" w:hAnsi="Times New Roman" w:cs="Times New Roman"/>
          <w:sz w:val="24"/>
          <w:szCs w:val="24"/>
        </w:rPr>
        <w:t xml:space="preserve">осуществляет </w:t>
      </w:r>
      <w:r w:rsidR="00DE72F2" w:rsidRPr="004C72A0">
        <w:rPr>
          <w:rFonts w:ascii="Times New Roman" w:hAnsi="Times New Roman" w:cs="Times New Roman"/>
          <w:sz w:val="24"/>
          <w:szCs w:val="24"/>
        </w:rPr>
        <w:t xml:space="preserve"> контроль</w:t>
      </w:r>
      <w:proofErr w:type="gramEnd"/>
      <w:r w:rsidR="00DE72F2" w:rsidRPr="004C72A0">
        <w:rPr>
          <w:rFonts w:ascii="Times New Roman" w:hAnsi="Times New Roman" w:cs="Times New Roman"/>
          <w:sz w:val="24"/>
          <w:szCs w:val="24"/>
        </w:rPr>
        <w:t xml:space="preserve"> исполнения решений Совета.</w:t>
      </w:r>
      <w:r w:rsidR="00DE72F2" w:rsidRPr="004C72A0">
        <w:rPr>
          <w:rFonts w:ascii="Times New Roman" w:hAnsi="Times New Roman" w:cs="Times New Roman"/>
          <w:sz w:val="24"/>
          <w:szCs w:val="24"/>
        </w:rPr>
        <w:br/>
      </w:r>
      <w:r>
        <w:rPr>
          <w:rFonts w:ascii="Times New Roman" w:hAnsi="Times New Roman" w:cs="Times New Roman"/>
          <w:sz w:val="24"/>
          <w:szCs w:val="24"/>
        </w:rPr>
        <w:t>3.12</w:t>
      </w:r>
      <w:r w:rsidR="00DE72F2" w:rsidRPr="004C72A0">
        <w:rPr>
          <w:rFonts w:ascii="Times New Roman" w:hAnsi="Times New Roman" w:cs="Times New Roman"/>
          <w:sz w:val="24"/>
          <w:szCs w:val="24"/>
        </w:rPr>
        <w:t>. Сопредседателями Совета являются руководители профильных структурных подразделений администрации района: отдел образования, отдел по делам молодёжи и спорта. При необходимости председатель Совета имеет право расширить либо ограничить состав своих сопредседателей.</w:t>
      </w:r>
    </w:p>
    <w:p w:rsidR="00DE72F2" w:rsidRPr="004C72A0" w:rsidRDefault="001A5B19"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3.13</w:t>
      </w:r>
      <w:r w:rsidR="00DE72F2" w:rsidRPr="004C72A0">
        <w:rPr>
          <w:rFonts w:ascii="Times New Roman" w:hAnsi="Times New Roman" w:cs="Times New Roman"/>
          <w:sz w:val="24"/>
          <w:szCs w:val="24"/>
        </w:rPr>
        <w:t xml:space="preserve">.Членами Совета могут быть специалисты структурных подразделений администрации </w:t>
      </w:r>
      <w:proofErr w:type="gramStart"/>
      <w:r w:rsidR="00DE72F2" w:rsidRPr="004C72A0">
        <w:rPr>
          <w:rFonts w:ascii="Times New Roman" w:hAnsi="Times New Roman" w:cs="Times New Roman"/>
          <w:sz w:val="24"/>
          <w:szCs w:val="24"/>
        </w:rPr>
        <w:t>района,  представители</w:t>
      </w:r>
      <w:proofErr w:type="gramEnd"/>
      <w:r w:rsidR="00DE72F2" w:rsidRPr="004C72A0">
        <w:rPr>
          <w:rFonts w:ascii="Times New Roman" w:hAnsi="Times New Roman" w:cs="Times New Roman"/>
          <w:sz w:val="24"/>
          <w:szCs w:val="24"/>
        </w:rPr>
        <w:t xml:space="preserve">  детских и молодёжных общественных объединений.</w:t>
      </w:r>
    </w:p>
    <w:p w:rsidR="00DE72F2" w:rsidRPr="004C72A0" w:rsidRDefault="001A5B19"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3.14.</w:t>
      </w:r>
      <w:r w:rsidR="00DE72F2" w:rsidRPr="004C72A0">
        <w:rPr>
          <w:rFonts w:ascii="Times New Roman" w:hAnsi="Times New Roman" w:cs="Times New Roman"/>
          <w:sz w:val="24"/>
          <w:szCs w:val="24"/>
        </w:rPr>
        <w:t>Решения Совета принимаются простым большинством голосов и имеют рекомендательный характер для детских общественных организаций; представители общественных организаций имеют право выносить на обсуждение и голосование свои предложения.</w:t>
      </w:r>
    </w:p>
    <w:p w:rsidR="00DE72F2" w:rsidRPr="004C72A0" w:rsidRDefault="00DE72F2" w:rsidP="00DE72F2">
      <w:pPr>
        <w:spacing w:after="0" w:line="240" w:lineRule="auto"/>
        <w:ind w:left="-426" w:right="283"/>
        <w:jc w:val="both"/>
        <w:rPr>
          <w:rFonts w:ascii="Times New Roman" w:hAnsi="Times New Roman" w:cs="Times New Roman"/>
          <w:sz w:val="24"/>
          <w:szCs w:val="24"/>
        </w:rPr>
      </w:pPr>
    </w:p>
    <w:p w:rsidR="00DE72F2" w:rsidRPr="004C72A0" w:rsidRDefault="00DE72F2" w:rsidP="00DE72F2">
      <w:pPr>
        <w:pStyle w:val="a3"/>
        <w:ind w:left="-426" w:right="283"/>
        <w:jc w:val="center"/>
        <w:rPr>
          <w:rFonts w:ascii="Times New Roman" w:hAnsi="Times New Roman"/>
          <w:b/>
          <w:sz w:val="24"/>
          <w:szCs w:val="24"/>
        </w:rPr>
      </w:pPr>
      <w:r w:rsidRPr="004C72A0">
        <w:rPr>
          <w:rFonts w:ascii="Times New Roman" w:hAnsi="Times New Roman"/>
          <w:b/>
          <w:sz w:val="24"/>
          <w:szCs w:val="24"/>
          <w:lang w:val="en-US"/>
        </w:rPr>
        <w:t>I</w:t>
      </w:r>
      <w:r w:rsidRPr="004C72A0">
        <w:rPr>
          <w:rFonts w:ascii="Times New Roman" w:hAnsi="Times New Roman"/>
          <w:b/>
          <w:sz w:val="24"/>
          <w:szCs w:val="24"/>
        </w:rPr>
        <w:t xml:space="preserve">V. Функции </w:t>
      </w:r>
      <w:r w:rsidRPr="004C72A0">
        <w:rPr>
          <w:rFonts w:ascii="Times New Roman" w:eastAsia="Times New Roman" w:hAnsi="Times New Roman"/>
          <w:b/>
          <w:bCs/>
          <w:sz w:val="24"/>
          <w:szCs w:val="24"/>
          <w:lang w:eastAsia="ru-RU"/>
        </w:rPr>
        <w:t xml:space="preserve">Совета по </w:t>
      </w:r>
      <w:proofErr w:type="gramStart"/>
      <w:r w:rsidRPr="004C72A0">
        <w:rPr>
          <w:rFonts w:ascii="Times New Roman" w:eastAsia="Times New Roman" w:hAnsi="Times New Roman"/>
          <w:b/>
          <w:bCs/>
          <w:sz w:val="24"/>
          <w:szCs w:val="24"/>
          <w:lang w:eastAsia="ru-RU"/>
        </w:rPr>
        <w:t>развитию</w:t>
      </w:r>
      <w:r>
        <w:rPr>
          <w:rFonts w:ascii="Times New Roman" w:eastAsia="Times New Roman" w:hAnsi="Times New Roman"/>
          <w:b/>
          <w:bCs/>
          <w:sz w:val="24"/>
          <w:szCs w:val="24"/>
          <w:lang w:eastAsia="ru-RU"/>
        </w:rPr>
        <w:t xml:space="preserve">  детского</w:t>
      </w:r>
      <w:proofErr w:type="gramEnd"/>
      <w:r>
        <w:rPr>
          <w:rFonts w:ascii="Times New Roman" w:eastAsia="Times New Roman" w:hAnsi="Times New Roman"/>
          <w:b/>
          <w:bCs/>
          <w:sz w:val="24"/>
          <w:szCs w:val="24"/>
          <w:lang w:eastAsia="ru-RU"/>
        </w:rPr>
        <w:t xml:space="preserve"> движения при г</w:t>
      </w:r>
      <w:r w:rsidRPr="004C72A0">
        <w:rPr>
          <w:rFonts w:ascii="Times New Roman" w:eastAsia="Times New Roman" w:hAnsi="Times New Roman"/>
          <w:b/>
          <w:bCs/>
          <w:sz w:val="24"/>
          <w:szCs w:val="24"/>
          <w:lang w:eastAsia="ru-RU"/>
        </w:rPr>
        <w:t>лаве</w:t>
      </w:r>
    </w:p>
    <w:p w:rsidR="00DE72F2" w:rsidRPr="004C72A0" w:rsidRDefault="00DE72F2" w:rsidP="00DE72F2">
      <w:pPr>
        <w:pStyle w:val="a3"/>
        <w:ind w:left="-426" w:right="283"/>
        <w:jc w:val="center"/>
        <w:rPr>
          <w:rFonts w:ascii="Times New Roman" w:hAnsi="Times New Roman"/>
          <w:b/>
          <w:sz w:val="24"/>
          <w:szCs w:val="24"/>
        </w:rPr>
      </w:pPr>
      <w:r w:rsidRPr="004C72A0">
        <w:rPr>
          <w:rFonts w:ascii="Times New Roman" w:eastAsia="Times New Roman" w:hAnsi="Times New Roman"/>
          <w:b/>
          <w:bCs/>
          <w:sz w:val="24"/>
          <w:szCs w:val="24"/>
          <w:lang w:eastAsia="ru-RU"/>
        </w:rPr>
        <w:t xml:space="preserve">МО «Усть-Янский улус </w:t>
      </w:r>
      <w:r>
        <w:rPr>
          <w:rFonts w:ascii="Times New Roman" w:eastAsia="Times New Roman" w:hAnsi="Times New Roman"/>
          <w:b/>
          <w:bCs/>
          <w:sz w:val="24"/>
          <w:szCs w:val="24"/>
          <w:lang w:eastAsia="ru-RU"/>
        </w:rPr>
        <w:t>(</w:t>
      </w:r>
      <w:r w:rsidRPr="004C72A0">
        <w:rPr>
          <w:rFonts w:ascii="Times New Roman" w:eastAsia="Times New Roman" w:hAnsi="Times New Roman"/>
          <w:b/>
          <w:bCs/>
          <w:sz w:val="24"/>
          <w:szCs w:val="24"/>
          <w:lang w:eastAsia="ru-RU"/>
        </w:rPr>
        <w:t>район)»</w:t>
      </w:r>
    </w:p>
    <w:p w:rsidR="00DE72F2" w:rsidRPr="004C72A0" w:rsidRDefault="00DE72F2" w:rsidP="00DE72F2">
      <w:pPr>
        <w:spacing w:after="0"/>
        <w:ind w:left="-426" w:right="283"/>
        <w:jc w:val="center"/>
        <w:rPr>
          <w:rFonts w:ascii="Times New Roman" w:hAnsi="Times New Roman" w:cs="Times New Roman"/>
          <w:b/>
          <w:sz w:val="24"/>
          <w:szCs w:val="24"/>
        </w:rPr>
      </w:pPr>
    </w:p>
    <w:p w:rsidR="00DE72F2" w:rsidRPr="004C72A0" w:rsidRDefault="00DE72F2" w:rsidP="00DE72F2">
      <w:pPr>
        <w:spacing w:after="0"/>
        <w:ind w:left="-426" w:right="283"/>
        <w:jc w:val="both"/>
        <w:rPr>
          <w:rFonts w:ascii="Times New Roman" w:hAnsi="Times New Roman" w:cs="Times New Roman"/>
          <w:sz w:val="24"/>
          <w:szCs w:val="24"/>
        </w:rPr>
      </w:pPr>
      <w:r w:rsidRPr="004C72A0">
        <w:rPr>
          <w:rFonts w:ascii="Times New Roman" w:hAnsi="Times New Roman" w:cs="Times New Roman"/>
          <w:sz w:val="24"/>
          <w:szCs w:val="24"/>
        </w:rPr>
        <w:t>4.1. Координация деятельности структурных подразделений муниципального образования в интересах детского движения.</w:t>
      </w:r>
    </w:p>
    <w:p w:rsidR="00DE72F2" w:rsidRPr="004C72A0" w:rsidRDefault="00DE72F2" w:rsidP="00DE72F2">
      <w:pPr>
        <w:spacing w:after="0"/>
        <w:ind w:left="-426" w:right="283"/>
        <w:jc w:val="both"/>
        <w:rPr>
          <w:rFonts w:ascii="Times New Roman" w:hAnsi="Times New Roman" w:cs="Times New Roman"/>
          <w:sz w:val="24"/>
          <w:szCs w:val="24"/>
        </w:rPr>
      </w:pPr>
      <w:r w:rsidRPr="004C72A0">
        <w:rPr>
          <w:rFonts w:ascii="Times New Roman" w:hAnsi="Times New Roman" w:cs="Times New Roman"/>
          <w:sz w:val="24"/>
          <w:szCs w:val="24"/>
        </w:rPr>
        <w:t>4.2. Координация действий руководителей образовательных учреждений в поддержке и развитии позитивно ориентированных детских общественных объединений.</w:t>
      </w:r>
    </w:p>
    <w:p w:rsidR="00DE72F2" w:rsidRPr="004C72A0" w:rsidRDefault="00DE72F2" w:rsidP="00DE72F2">
      <w:pPr>
        <w:spacing w:after="0"/>
        <w:ind w:left="-426" w:right="283"/>
        <w:jc w:val="both"/>
        <w:rPr>
          <w:rFonts w:ascii="Times New Roman" w:hAnsi="Times New Roman" w:cs="Times New Roman"/>
          <w:sz w:val="24"/>
          <w:szCs w:val="24"/>
        </w:rPr>
      </w:pPr>
      <w:r w:rsidRPr="004C72A0">
        <w:rPr>
          <w:rFonts w:ascii="Times New Roman" w:hAnsi="Times New Roman" w:cs="Times New Roman"/>
          <w:sz w:val="24"/>
          <w:szCs w:val="24"/>
        </w:rPr>
        <w:t>4.3. Рассмотрение и подготовка конкретных предложений в связи с пожеланиями детских общественных объединений по всему спектру вопросов.</w:t>
      </w:r>
    </w:p>
    <w:p w:rsidR="00DE72F2" w:rsidRPr="004C72A0" w:rsidRDefault="003A51E6" w:rsidP="00DE72F2">
      <w:pPr>
        <w:spacing w:after="0"/>
        <w:ind w:left="-426" w:right="283"/>
        <w:jc w:val="both"/>
        <w:rPr>
          <w:rFonts w:ascii="Times New Roman" w:hAnsi="Times New Roman" w:cs="Times New Roman"/>
          <w:sz w:val="24"/>
          <w:szCs w:val="24"/>
        </w:rPr>
      </w:pPr>
      <w:r>
        <w:rPr>
          <w:rFonts w:ascii="Times New Roman" w:hAnsi="Times New Roman" w:cs="Times New Roman"/>
          <w:sz w:val="24"/>
          <w:szCs w:val="24"/>
        </w:rPr>
        <w:t>4.4</w:t>
      </w:r>
      <w:r w:rsidR="00DE72F2" w:rsidRPr="004C72A0">
        <w:rPr>
          <w:rFonts w:ascii="Times New Roman" w:hAnsi="Times New Roman" w:cs="Times New Roman"/>
          <w:sz w:val="24"/>
          <w:szCs w:val="24"/>
        </w:rPr>
        <w:t>. Подготовка пр</w:t>
      </w:r>
      <w:r w:rsidR="00DE72F2">
        <w:rPr>
          <w:rFonts w:ascii="Times New Roman" w:hAnsi="Times New Roman" w:cs="Times New Roman"/>
          <w:sz w:val="24"/>
          <w:szCs w:val="24"/>
        </w:rPr>
        <w:t>едложений в адрес г</w:t>
      </w:r>
      <w:r w:rsidR="00DE72F2" w:rsidRPr="004C72A0">
        <w:rPr>
          <w:rFonts w:ascii="Times New Roman" w:hAnsi="Times New Roman" w:cs="Times New Roman"/>
          <w:sz w:val="24"/>
          <w:szCs w:val="24"/>
        </w:rPr>
        <w:t>лавы района, учреждений, организаций по решению проблем детского движения.</w:t>
      </w:r>
    </w:p>
    <w:p w:rsidR="00DE72F2" w:rsidRPr="004C72A0" w:rsidRDefault="003A51E6" w:rsidP="00DE72F2">
      <w:pPr>
        <w:spacing w:after="0"/>
        <w:ind w:left="-426" w:right="283"/>
        <w:jc w:val="both"/>
        <w:rPr>
          <w:rFonts w:ascii="Times New Roman" w:hAnsi="Times New Roman" w:cs="Times New Roman"/>
          <w:sz w:val="24"/>
          <w:szCs w:val="24"/>
        </w:rPr>
      </w:pPr>
      <w:r>
        <w:rPr>
          <w:rFonts w:ascii="Times New Roman" w:hAnsi="Times New Roman" w:cs="Times New Roman"/>
          <w:sz w:val="24"/>
          <w:szCs w:val="24"/>
        </w:rPr>
        <w:t>4.5</w:t>
      </w:r>
      <w:r w:rsidR="00DE72F2" w:rsidRPr="004C72A0">
        <w:rPr>
          <w:rFonts w:ascii="Times New Roman" w:hAnsi="Times New Roman" w:cs="Times New Roman"/>
          <w:sz w:val="24"/>
          <w:szCs w:val="24"/>
        </w:rPr>
        <w:t xml:space="preserve">. Подготовка публикаций и выступлений по различным аспектам детского движения на страницах </w:t>
      </w:r>
      <w:proofErr w:type="gramStart"/>
      <w:r w:rsidR="00DE72F2" w:rsidRPr="004C72A0">
        <w:rPr>
          <w:rFonts w:ascii="Times New Roman" w:hAnsi="Times New Roman" w:cs="Times New Roman"/>
          <w:sz w:val="24"/>
          <w:szCs w:val="24"/>
        </w:rPr>
        <w:t>прессы,  на</w:t>
      </w:r>
      <w:proofErr w:type="gramEnd"/>
      <w:r w:rsidR="00DE72F2" w:rsidRPr="004C72A0">
        <w:rPr>
          <w:rFonts w:ascii="Times New Roman" w:hAnsi="Times New Roman" w:cs="Times New Roman"/>
          <w:sz w:val="24"/>
          <w:szCs w:val="24"/>
        </w:rPr>
        <w:t xml:space="preserve"> семинарах, совещаниях, конференциях.</w:t>
      </w:r>
    </w:p>
    <w:p w:rsidR="00DE72F2" w:rsidRPr="004C72A0" w:rsidRDefault="003A51E6" w:rsidP="00DE72F2">
      <w:pPr>
        <w:spacing w:after="0"/>
        <w:ind w:left="-426" w:right="283"/>
        <w:jc w:val="both"/>
        <w:rPr>
          <w:rFonts w:ascii="Times New Roman" w:hAnsi="Times New Roman" w:cs="Times New Roman"/>
          <w:sz w:val="24"/>
          <w:szCs w:val="24"/>
        </w:rPr>
      </w:pPr>
      <w:r>
        <w:rPr>
          <w:rFonts w:ascii="Times New Roman" w:hAnsi="Times New Roman" w:cs="Times New Roman"/>
          <w:sz w:val="24"/>
          <w:szCs w:val="24"/>
        </w:rPr>
        <w:t>4.6</w:t>
      </w:r>
      <w:r w:rsidR="00DE72F2" w:rsidRPr="004C72A0">
        <w:rPr>
          <w:rFonts w:ascii="Times New Roman" w:hAnsi="Times New Roman" w:cs="Times New Roman"/>
          <w:sz w:val="24"/>
          <w:szCs w:val="24"/>
        </w:rPr>
        <w:t>. Разработка и утверждение обращений, призывов, программ, инициатив, связанных с привлечением детских объединений к осуществлению муниципальных традиций.</w:t>
      </w:r>
    </w:p>
    <w:p w:rsidR="00DE72F2" w:rsidRPr="004C72A0" w:rsidRDefault="003A51E6"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4.7</w:t>
      </w:r>
      <w:r w:rsidR="00DE72F2" w:rsidRPr="004C72A0">
        <w:rPr>
          <w:rFonts w:ascii="Times New Roman" w:hAnsi="Times New Roman" w:cs="Times New Roman"/>
          <w:sz w:val="24"/>
          <w:szCs w:val="24"/>
        </w:rPr>
        <w:t>. Представление интересов детского движения муниципалитета в органах государственной власти, в среде общественности, творческой интеллигенции на уровне муниципалитета</w:t>
      </w:r>
    </w:p>
    <w:p w:rsidR="00DE72F2" w:rsidRDefault="00DE72F2" w:rsidP="00DE72F2">
      <w:pPr>
        <w:pStyle w:val="a3"/>
        <w:ind w:left="-426" w:right="283"/>
        <w:jc w:val="center"/>
        <w:rPr>
          <w:rFonts w:ascii="Times New Roman" w:hAnsi="Times New Roman"/>
          <w:b/>
          <w:sz w:val="24"/>
          <w:szCs w:val="24"/>
        </w:rPr>
      </w:pPr>
    </w:p>
    <w:p w:rsidR="007E28F6" w:rsidRDefault="007E28F6" w:rsidP="00DE72F2">
      <w:pPr>
        <w:pStyle w:val="a3"/>
        <w:ind w:left="-426" w:right="283"/>
        <w:jc w:val="center"/>
        <w:rPr>
          <w:rFonts w:ascii="Times New Roman" w:hAnsi="Times New Roman"/>
          <w:b/>
          <w:sz w:val="24"/>
          <w:szCs w:val="24"/>
        </w:rPr>
      </w:pPr>
    </w:p>
    <w:p w:rsidR="007E28F6" w:rsidRDefault="007E28F6" w:rsidP="00DE72F2">
      <w:pPr>
        <w:pStyle w:val="a3"/>
        <w:ind w:left="-426" w:right="283"/>
        <w:jc w:val="center"/>
        <w:rPr>
          <w:rFonts w:ascii="Times New Roman" w:hAnsi="Times New Roman"/>
          <w:b/>
          <w:sz w:val="24"/>
          <w:szCs w:val="24"/>
        </w:rPr>
      </w:pPr>
    </w:p>
    <w:p w:rsidR="007E28F6" w:rsidRDefault="007E28F6" w:rsidP="00DE72F2">
      <w:pPr>
        <w:pStyle w:val="a3"/>
        <w:ind w:left="-426" w:right="283"/>
        <w:jc w:val="center"/>
        <w:rPr>
          <w:rFonts w:ascii="Times New Roman" w:hAnsi="Times New Roman"/>
          <w:b/>
          <w:sz w:val="24"/>
          <w:szCs w:val="24"/>
        </w:rPr>
      </w:pPr>
    </w:p>
    <w:p w:rsidR="00DE72F2" w:rsidRPr="004C72A0" w:rsidRDefault="00DE72F2" w:rsidP="00DE72F2">
      <w:pPr>
        <w:pStyle w:val="a3"/>
        <w:ind w:left="-426" w:right="283"/>
        <w:jc w:val="center"/>
        <w:rPr>
          <w:rFonts w:ascii="Times New Roman" w:eastAsia="Times New Roman" w:hAnsi="Times New Roman"/>
          <w:b/>
          <w:bCs/>
          <w:sz w:val="24"/>
          <w:szCs w:val="24"/>
          <w:lang w:eastAsia="ru-RU"/>
        </w:rPr>
      </w:pPr>
      <w:bookmarkStart w:id="0" w:name="_GoBack"/>
      <w:bookmarkEnd w:id="0"/>
      <w:r w:rsidRPr="004C72A0">
        <w:rPr>
          <w:rFonts w:ascii="Times New Roman" w:hAnsi="Times New Roman"/>
          <w:b/>
          <w:sz w:val="24"/>
          <w:szCs w:val="24"/>
        </w:rPr>
        <w:lastRenderedPageBreak/>
        <w:t xml:space="preserve">V. Права </w:t>
      </w:r>
      <w:r w:rsidR="003A51E6">
        <w:rPr>
          <w:rFonts w:ascii="Times New Roman" w:eastAsia="Times New Roman" w:hAnsi="Times New Roman"/>
          <w:b/>
          <w:bCs/>
          <w:sz w:val="24"/>
          <w:szCs w:val="24"/>
          <w:lang w:eastAsia="ru-RU"/>
        </w:rPr>
        <w:t xml:space="preserve">Совета по </w:t>
      </w:r>
      <w:proofErr w:type="gramStart"/>
      <w:r w:rsidR="003A51E6">
        <w:rPr>
          <w:rFonts w:ascii="Times New Roman" w:eastAsia="Times New Roman" w:hAnsi="Times New Roman"/>
          <w:b/>
          <w:bCs/>
          <w:sz w:val="24"/>
          <w:szCs w:val="24"/>
          <w:lang w:eastAsia="ru-RU"/>
        </w:rPr>
        <w:t xml:space="preserve">развитию </w:t>
      </w:r>
      <w:r w:rsidRPr="004C72A0">
        <w:rPr>
          <w:rFonts w:ascii="Times New Roman" w:eastAsia="Times New Roman" w:hAnsi="Times New Roman"/>
          <w:b/>
          <w:bCs/>
          <w:sz w:val="24"/>
          <w:szCs w:val="24"/>
          <w:lang w:eastAsia="ru-RU"/>
        </w:rPr>
        <w:t xml:space="preserve"> детского</w:t>
      </w:r>
      <w:proofErr w:type="gramEnd"/>
      <w:r w:rsidRPr="004C72A0">
        <w:rPr>
          <w:rFonts w:ascii="Times New Roman" w:eastAsia="Times New Roman" w:hAnsi="Times New Roman"/>
          <w:b/>
          <w:bCs/>
          <w:sz w:val="24"/>
          <w:szCs w:val="24"/>
          <w:lang w:eastAsia="ru-RU"/>
        </w:rPr>
        <w:t xml:space="preserve"> движения при Главе</w:t>
      </w:r>
    </w:p>
    <w:p w:rsidR="00DE72F2" w:rsidRPr="004C72A0" w:rsidRDefault="00DE72F2" w:rsidP="00DE72F2">
      <w:pPr>
        <w:pStyle w:val="a3"/>
        <w:ind w:left="-426" w:right="283"/>
        <w:jc w:val="center"/>
        <w:rPr>
          <w:rFonts w:ascii="Times New Roman" w:hAnsi="Times New Roman"/>
          <w:b/>
          <w:sz w:val="24"/>
          <w:szCs w:val="24"/>
        </w:rPr>
      </w:pPr>
      <w:r>
        <w:rPr>
          <w:rFonts w:ascii="Times New Roman" w:eastAsia="Times New Roman" w:hAnsi="Times New Roman"/>
          <w:b/>
          <w:bCs/>
          <w:sz w:val="24"/>
          <w:szCs w:val="24"/>
          <w:lang w:eastAsia="ru-RU"/>
        </w:rPr>
        <w:t>МО «</w:t>
      </w:r>
      <w:r w:rsidRPr="004C72A0">
        <w:rPr>
          <w:rFonts w:ascii="Times New Roman" w:eastAsia="Times New Roman" w:hAnsi="Times New Roman"/>
          <w:b/>
          <w:bCs/>
          <w:sz w:val="24"/>
          <w:szCs w:val="24"/>
          <w:lang w:eastAsia="ru-RU"/>
        </w:rPr>
        <w:t>Усть-Янский улус</w:t>
      </w:r>
      <w:r>
        <w:rPr>
          <w:rFonts w:ascii="Times New Roman" w:eastAsia="Times New Roman" w:hAnsi="Times New Roman"/>
          <w:b/>
          <w:bCs/>
          <w:sz w:val="24"/>
          <w:szCs w:val="24"/>
          <w:lang w:eastAsia="ru-RU"/>
        </w:rPr>
        <w:t xml:space="preserve"> </w:t>
      </w:r>
      <w:proofErr w:type="gramStart"/>
      <w:r w:rsidRPr="004C72A0">
        <w:rPr>
          <w:rFonts w:ascii="Times New Roman" w:eastAsia="Times New Roman" w:hAnsi="Times New Roman"/>
          <w:b/>
          <w:bCs/>
          <w:sz w:val="24"/>
          <w:szCs w:val="24"/>
          <w:lang w:eastAsia="ru-RU"/>
        </w:rPr>
        <w:t>( район</w:t>
      </w:r>
      <w:proofErr w:type="gramEnd"/>
      <w:r w:rsidRPr="004C72A0">
        <w:rPr>
          <w:rFonts w:ascii="Times New Roman" w:eastAsia="Times New Roman" w:hAnsi="Times New Roman"/>
          <w:b/>
          <w:bCs/>
          <w:sz w:val="24"/>
          <w:szCs w:val="24"/>
          <w:lang w:eastAsia="ru-RU"/>
        </w:rPr>
        <w:t>)»</w:t>
      </w:r>
    </w:p>
    <w:p w:rsidR="00DE72F2" w:rsidRPr="004C72A0" w:rsidRDefault="00DE72F2" w:rsidP="00DE72F2">
      <w:pPr>
        <w:spacing w:after="0" w:line="240" w:lineRule="auto"/>
        <w:ind w:left="-426" w:right="283"/>
        <w:jc w:val="center"/>
        <w:rPr>
          <w:rFonts w:ascii="Times New Roman" w:hAnsi="Times New Roman" w:cs="Times New Roman"/>
          <w:b/>
          <w:sz w:val="24"/>
          <w:szCs w:val="24"/>
        </w:rPr>
      </w:pP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 xml:space="preserve"> Совет имеет право:</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5.1. Привлекать к своей деятельности добровольцев.</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5.2. Создавать постоянно действующие или временные органы: палаты, комиссии, штабы, организационные комитеты.</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5.3. Создавать банк оперативных данных о состоянии детского движения в целом или отдельных его направлений: патриотического, туристического, краеведческого, журналистского, лидерского, добровольческого, творческого и других.</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5.4. Организовывать семинары, совещания, конференции по вопросам анализа ситуации в детском движении и прогнозирования его дальнейшего развития.</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5.5. Разрабатывать кратковременные и долговременные поручения своим членам, контролировать их выполнение и давать им оценку.</w:t>
      </w:r>
    </w:p>
    <w:p w:rsidR="00DE72F2" w:rsidRPr="004C72A0" w:rsidRDefault="00DE72F2" w:rsidP="00DE72F2">
      <w:pPr>
        <w:spacing w:after="0" w:line="240" w:lineRule="auto"/>
        <w:ind w:left="-426" w:right="283"/>
        <w:jc w:val="both"/>
        <w:rPr>
          <w:rFonts w:ascii="Times New Roman" w:hAnsi="Times New Roman" w:cs="Times New Roman"/>
          <w:sz w:val="24"/>
          <w:szCs w:val="24"/>
        </w:rPr>
      </w:pPr>
      <w:r w:rsidRPr="004C72A0">
        <w:rPr>
          <w:rFonts w:ascii="Times New Roman" w:hAnsi="Times New Roman" w:cs="Times New Roman"/>
          <w:sz w:val="24"/>
          <w:szCs w:val="24"/>
        </w:rPr>
        <w:t>5.6. Гото</w:t>
      </w:r>
      <w:r>
        <w:rPr>
          <w:rFonts w:ascii="Times New Roman" w:hAnsi="Times New Roman" w:cs="Times New Roman"/>
          <w:sz w:val="24"/>
          <w:szCs w:val="24"/>
        </w:rPr>
        <w:t>вить и вносить на рассмотрение г</w:t>
      </w:r>
      <w:r w:rsidRPr="004C72A0">
        <w:rPr>
          <w:rFonts w:ascii="Times New Roman" w:hAnsi="Times New Roman" w:cs="Times New Roman"/>
          <w:sz w:val="24"/>
          <w:szCs w:val="24"/>
        </w:rPr>
        <w:t>лавы района, структурных подразделений муниципального образования аналитические или информационные записки, предложения, проекты или программы, связанные с практикой реализации гражданских прав и свобод детей, деятельности различных детских объединений (организаций, движений, союзов, ассоциаций, федераций).</w:t>
      </w:r>
    </w:p>
    <w:p w:rsidR="00DE72F2" w:rsidRPr="004C72A0" w:rsidRDefault="003A51E6" w:rsidP="00DE72F2">
      <w:pPr>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5.7</w:t>
      </w:r>
      <w:r w:rsidR="00DE72F2" w:rsidRPr="004C72A0">
        <w:rPr>
          <w:rFonts w:ascii="Times New Roman" w:hAnsi="Times New Roman" w:cs="Times New Roman"/>
          <w:sz w:val="24"/>
          <w:szCs w:val="24"/>
        </w:rPr>
        <w:t xml:space="preserve">. Приглашать на </w:t>
      </w:r>
      <w:proofErr w:type="gramStart"/>
      <w:r w:rsidR="00DE72F2" w:rsidRPr="004C72A0">
        <w:rPr>
          <w:rFonts w:ascii="Times New Roman" w:hAnsi="Times New Roman" w:cs="Times New Roman"/>
          <w:sz w:val="24"/>
          <w:szCs w:val="24"/>
        </w:rPr>
        <w:t>заседания  Совета</w:t>
      </w:r>
      <w:proofErr w:type="gramEnd"/>
      <w:r w:rsidR="00DE72F2" w:rsidRPr="004C72A0">
        <w:rPr>
          <w:rFonts w:ascii="Times New Roman" w:hAnsi="Times New Roman" w:cs="Times New Roman"/>
          <w:sz w:val="24"/>
          <w:szCs w:val="24"/>
        </w:rPr>
        <w:t xml:space="preserve"> руководителей детских объединений, общественных и государственных деятелей для участия в обсуждении вопросов, входящих в их компетенцию.</w:t>
      </w:r>
    </w:p>
    <w:p w:rsidR="00DE72F2" w:rsidRPr="004C72A0" w:rsidRDefault="00DE72F2" w:rsidP="00DE72F2">
      <w:pPr>
        <w:spacing w:after="0" w:line="240" w:lineRule="auto"/>
        <w:ind w:left="-426" w:right="283"/>
        <w:jc w:val="both"/>
        <w:rPr>
          <w:rFonts w:ascii="Times New Roman" w:hAnsi="Times New Roman" w:cs="Times New Roman"/>
          <w:sz w:val="24"/>
          <w:szCs w:val="24"/>
        </w:rPr>
      </w:pPr>
    </w:p>
    <w:p w:rsidR="00DE72F2" w:rsidRPr="004C72A0" w:rsidRDefault="00DE72F2" w:rsidP="00DE72F2">
      <w:pPr>
        <w:ind w:left="-426" w:right="283"/>
        <w:jc w:val="center"/>
        <w:rPr>
          <w:rFonts w:ascii="Times New Roman" w:hAnsi="Times New Roman" w:cs="Times New Roman"/>
          <w:b/>
          <w:sz w:val="24"/>
          <w:szCs w:val="24"/>
        </w:rPr>
      </w:pPr>
      <w:r w:rsidRPr="004C72A0">
        <w:rPr>
          <w:rFonts w:ascii="Times New Roman" w:hAnsi="Times New Roman" w:cs="Times New Roman"/>
          <w:b/>
          <w:sz w:val="24"/>
          <w:szCs w:val="24"/>
        </w:rPr>
        <w:t xml:space="preserve">VI. Обеспечение деятельности </w:t>
      </w:r>
      <w:r w:rsidR="003A51E6">
        <w:rPr>
          <w:rFonts w:ascii="Times New Roman" w:eastAsia="Times New Roman" w:hAnsi="Times New Roman" w:cs="Times New Roman"/>
          <w:b/>
          <w:bCs/>
          <w:sz w:val="24"/>
          <w:szCs w:val="24"/>
          <w:lang w:eastAsia="ru-RU"/>
        </w:rPr>
        <w:t xml:space="preserve">Совета по </w:t>
      </w:r>
      <w:proofErr w:type="gramStart"/>
      <w:r w:rsidR="003A51E6">
        <w:rPr>
          <w:rFonts w:ascii="Times New Roman" w:eastAsia="Times New Roman" w:hAnsi="Times New Roman" w:cs="Times New Roman"/>
          <w:b/>
          <w:bCs/>
          <w:sz w:val="24"/>
          <w:szCs w:val="24"/>
          <w:lang w:eastAsia="ru-RU"/>
        </w:rPr>
        <w:t xml:space="preserve">развитию </w:t>
      </w:r>
      <w:r w:rsidRPr="004C72A0">
        <w:rPr>
          <w:rFonts w:ascii="Times New Roman" w:eastAsia="Times New Roman" w:hAnsi="Times New Roman" w:cs="Times New Roman"/>
          <w:b/>
          <w:bCs/>
          <w:sz w:val="24"/>
          <w:szCs w:val="24"/>
          <w:lang w:eastAsia="ru-RU"/>
        </w:rPr>
        <w:t xml:space="preserve"> детского</w:t>
      </w:r>
      <w:proofErr w:type="gramEnd"/>
      <w:r w:rsidRPr="004C72A0">
        <w:rPr>
          <w:rFonts w:ascii="Times New Roman" w:eastAsia="Times New Roman" w:hAnsi="Times New Roman" w:cs="Times New Roman"/>
          <w:b/>
          <w:bCs/>
          <w:sz w:val="24"/>
          <w:szCs w:val="24"/>
          <w:lang w:eastAsia="ru-RU"/>
        </w:rPr>
        <w:t xml:space="preserve"> движения при Главе МО «Усть-Янский улус (район)»</w:t>
      </w:r>
    </w:p>
    <w:p w:rsidR="00DE72F2" w:rsidRDefault="00DE72F2" w:rsidP="00DE72F2">
      <w:pPr>
        <w:ind w:left="-426" w:right="283"/>
        <w:jc w:val="both"/>
        <w:rPr>
          <w:rFonts w:ascii="Times New Roman" w:hAnsi="Times New Roman" w:cs="Times New Roman"/>
          <w:sz w:val="24"/>
          <w:szCs w:val="24"/>
        </w:rPr>
      </w:pPr>
    </w:p>
    <w:p w:rsidR="00DE72F2" w:rsidRPr="004C72A0" w:rsidRDefault="00DE72F2" w:rsidP="00DE72F2">
      <w:pPr>
        <w:ind w:left="-426" w:right="283"/>
        <w:jc w:val="both"/>
        <w:rPr>
          <w:rFonts w:ascii="Times New Roman" w:hAnsi="Times New Roman" w:cs="Times New Roman"/>
          <w:sz w:val="24"/>
          <w:szCs w:val="24"/>
        </w:rPr>
      </w:pPr>
      <w:r w:rsidRPr="004C72A0">
        <w:rPr>
          <w:rFonts w:ascii="Times New Roman" w:hAnsi="Times New Roman" w:cs="Times New Roman"/>
          <w:sz w:val="24"/>
          <w:szCs w:val="24"/>
        </w:rPr>
        <w:t>6.1. Деятельность Совета осуществляется на добровольной основе.</w:t>
      </w:r>
    </w:p>
    <w:p w:rsidR="00DE72F2" w:rsidRPr="004C72A0" w:rsidRDefault="00DE72F2" w:rsidP="00DE72F2">
      <w:pPr>
        <w:ind w:left="-426" w:right="283"/>
        <w:jc w:val="both"/>
        <w:rPr>
          <w:rFonts w:ascii="Times New Roman" w:hAnsi="Times New Roman" w:cs="Times New Roman"/>
          <w:sz w:val="24"/>
          <w:szCs w:val="24"/>
        </w:rPr>
      </w:pPr>
    </w:p>
    <w:p w:rsidR="00DE72F2" w:rsidRPr="004C72A0" w:rsidRDefault="00DE72F2" w:rsidP="00DE72F2">
      <w:pPr>
        <w:pStyle w:val="a3"/>
        <w:ind w:left="-426" w:right="283"/>
        <w:jc w:val="center"/>
        <w:rPr>
          <w:rFonts w:ascii="Times New Roman" w:hAnsi="Times New Roman"/>
          <w:b/>
          <w:sz w:val="24"/>
          <w:szCs w:val="24"/>
        </w:rPr>
      </w:pPr>
      <w:r w:rsidRPr="004C72A0">
        <w:rPr>
          <w:rFonts w:ascii="Times New Roman" w:hAnsi="Times New Roman"/>
          <w:b/>
          <w:sz w:val="24"/>
          <w:szCs w:val="24"/>
        </w:rPr>
        <w:t xml:space="preserve">VII. Порядок прекращения деятельности </w:t>
      </w:r>
      <w:r w:rsidR="003A51E6">
        <w:rPr>
          <w:rFonts w:ascii="Times New Roman" w:eastAsia="Times New Roman" w:hAnsi="Times New Roman"/>
          <w:b/>
          <w:bCs/>
          <w:sz w:val="24"/>
          <w:szCs w:val="24"/>
          <w:lang w:eastAsia="ru-RU"/>
        </w:rPr>
        <w:t xml:space="preserve">Совета по </w:t>
      </w:r>
      <w:proofErr w:type="gramStart"/>
      <w:r w:rsidR="003A51E6">
        <w:rPr>
          <w:rFonts w:ascii="Times New Roman" w:eastAsia="Times New Roman" w:hAnsi="Times New Roman"/>
          <w:b/>
          <w:bCs/>
          <w:sz w:val="24"/>
          <w:szCs w:val="24"/>
          <w:lang w:eastAsia="ru-RU"/>
        </w:rPr>
        <w:t xml:space="preserve">развитию </w:t>
      </w:r>
      <w:r w:rsidRPr="004C72A0">
        <w:rPr>
          <w:rFonts w:ascii="Times New Roman" w:eastAsia="Times New Roman" w:hAnsi="Times New Roman"/>
          <w:b/>
          <w:bCs/>
          <w:sz w:val="24"/>
          <w:szCs w:val="24"/>
          <w:lang w:eastAsia="ru-RU"/>
        </w:rPr>
        <w:t xml:space="preserve"> детского</w:t>
      </w:r>
      <w:proofErr w:type="gramEnd"/>
      <w:r w:rsidRPr="004C72A0">
        <w:rPr>
          <w:rFonts w:ascii="Times New Roman" w:eastAsia="Times New Roman" w:hAnsi="Times New Roman"/>
          <w:b/>
          <w:bCs/>
          <w:sz w:val="24"/>
          <w:szCs w:val="24"/>
          <w:lang w:eastAsia="ru-RU"/>
        </w:rPr>
        <w:t xml:space="preserve"> движения при Главе МО «Усть-Янский улус (район)»</w:t>
      </w:r>
    </w:p>
    <w:p w:rsidR="00DE72F2" w:rsidRDefault="00DE72F2" w:rsidP="00C8598C">
      <w:pPr>
        <w:ind w:left="-426" w:right="283"/>
        <w:rPr>
          <w:rFonts w:ascii="Times New Roman" w:hAnsi="Times New Roman" w:cs="Times New Roman"/>
          <w:sz w:val="24"/>
          <w:szCs w:val="24"/>
        </w:rPr>
      </w:pPr>
    </w:p>
    <w:p w:rsidR="003A51E6" w:rsidRDefault="003A51E6" w:rsidP="00C8598C">
      <w:pPr>
        <w:spacing w:after="0"/>
        <w:rPr>
          <w:rFonts w:ascii="Times New Roman" w:hAnsi="Times New Roman" w:cs="Times New Roman"/>
          <w:sz w:val="24"/>
          <w:szCs w:val="24"/>
        </w:rPr>
      </w:pPr>
      <w:r>
        <w:rPr>
          <w:rFonts w:ascii="Times New Roman" w:hAnsi="Times New Roman" w:cs="Times New Roman"/>
          <w:sz w:val="24"/>
          <w:szCs w:val="24"/>
        </w:rPr>
        <w:t xml:space="preserve">7.1. Совет прекращает свою деятельность после одобрения Главы МО «Усть-Янский </w:t>
      </w:r>
      <w:proofErr w:type="gramStart"/>
      <w:r>
        <w:rPr>
          <w:rFonts w:ascii="Times New Roman" w:hAnsi="Times New Roman" w:cs="Times New Roman"/>
          <w:sz w:val="24"/>
          <w:szCs w:val="24"/>
        </w:rPr>
        <w:t>улус  (</w:t>
      </w:r>
      <w:proofErr w:type="gramEnd"/>
      <w:r>
        <w:rPr>
          <w:rFonts w:ascii="Times New Roman" w:hAnsi="Times New Roman" w:cs="Times New Roman"/>
          <w:sz w:val="24"/>
          <w:szCs w:val="24"/>
        </w:rPr>
        <w:t xml:space="preserve"> район)» представленного председателем Совета доклада о решении задач, для которых Совет был образован, либо на основании решения о прекращении деятельности Совета.</w:t>
      </w:r>
    </w:p>
    <w:p w:rsidR="003A51E6" w:rsidRDefault="003A51E6" w:rsidP="00C8598C">
      <w:pPr>
        <w:spacing w:after="0" w:line="240" w:lineRule="auto"/>
        <w:rPr>
          <w:rFonts w:ascii="Times New Roman" w:hAnsi="Times New Roman" w:cs="Times New Roman"/>
          <w:sz w:val="24"/>
          <w:szCs w:val="24"/>
        </w:rPr>
      </w:pPr>
    </w:p>
    <w:p w:rsidR="003A51E6" w:rsidRDefault="003A51E6" w:rsidP="00C8598C">
      <w:pPr>
        <w:spacing w:after="0" w:line="240" w:lineRule="auto"/>
        <w:rPr>
          <w:rFonts w:ascii="Times New Roman" w:hAnsi="Times New Roman" w:cs="Times New Roman"/>
          <w:sz w:val="24"/>
          <w:szCs w:val="24"/>
        </w:rPr>
      </w:pPr>
    </w:p>
    <w:p w:rsidR="00DE72F2" w:rsidRPr="004C72A0" w:rsidRDefault="00DE72F2" w:rsidP="00C8598C">
      <w:pPr>
        <w:ind w:left="-426" w:right="283"/>
        <w:rPr>
          <w:rFonts w:ascii="Times New Roman" w:hAnsi="Times New Roman" w:cs="Times New Roman"/>
          <w:sz w:val="24"/>
          <w:szCs w:val="24"/>
        </w:rPr>
      </w:pPr>
    </w:p>
    <w:p w:rsidR="00DE72F2" w:rsidRPr="004C72A0" w:rsidRDefault="00DE72F2" w:rsidP="00C8598C">
      <w:pPr>
        <w:spacing w:after="0" w:line="240" w:lineRule="auto"/>
        <w:ind w:left="-426" w:right="283"/>
        <w:rPr>
          <w:rFonts w:ascii="Times New Roman" w:eastAsia="Times New Roman" w:hAnsi="Times New Roman" w:cs="Times New Roman"/>
          <w:sz w:val="24"/>
          <w:szCs w:val="24"/>
          <w:lang w:eastAsia="ru-RU"/>
        </w:rPr>
      </w:pPr>
      <w:r w:rsidRPr="004C72A0">
        <w:rPr>
          <w:rFonts w:ascii="Times New Roman" w:eastAsia="Times New Roman" w:hAnsi="Times New Roman" w:cs="Times New Roman"/>
          <w:sz w:val="24"/>
          <w:szCs w:val="24"/>
          <w:lang w:eastAsia="ru-RU"/>
        </w:rPr>
        <w:t xml:space="preserve">                                                                                                         </w:t>
      </w:r>
    </w:p>
    <w:p w:rsidR="00DE72F2" w:rsidRPr="004C72A0" w:rsidRDefault="00DE72F2" w:rsidP="00DE72F2">
      <w:pPr>
        <w:spacing w:after="0" w:line="240" w:lineRule="auto"/>
        <w:ind w:left="-426" w:right="283"/>
        <w:jc w:val="both"/>
        <w:rPr>
          <w:rFonts w:ascii="Times New Roman" w:eastAsia="Times New Roman" w:hAnsi="Times New Roman" w:cs="Times New Roman"/>
          <w:sz w:val="24"/>
          <w:szCs w:val="24"/>
          <w:lang w:eastAsia="ru-RU"/>
        </w:rPr>
      </w:pPr>
    </w:p>
    <w:p w:rsidR="00DE72F2" w:rsidRDefault="00DE72F2" w:rsidP="00DE72F2">
      <w:pPr>
        <w:spacing w:after="0" w:line="240" w:lineRule="auto"/>
        <w:jc w:val="both"/>
        <w:rPr>
          <w:rFonts w:ascii="Times New Roman" w:eastAsia="Times New Roman" w:hAnsi="Times New Roman" w:cs="Times New Roman"/>
          <w:sz w:val="24"/>
          <w:szCs w:val="24"/>
          <w:lang w:eastAsia="ru-RU"/>
        </w:rPr>
      </w:pPr>
    </w:p>
    <w:p w:rsidR="000F4329" w:rsidRDefault="000F4329"/>
    <w:p w:rsidR="004F5F7B" w:rsidRDefault="004F5F7B"/>
    <w:p w:rsidR="004F5F7B" w:rsidRDefault="004F5F7B"/>
    <w:p w:rsidR="004F5F7B" w:rsidRDefault="004F5F7B"/>
    <w:p w:rsidR="004F5F7B" w:rsidRDefault="004F5F7B"/>
    <w:p w:rsidR="00836839" w:rsidRDefault="00836839" w:rsidP="00836839">
      <w:pPr>
        <w:spacing w:after="0" w:line="240" w:lineRule="auto"/>
      </w:pPr>
    </w:p>
    <w:p w:rsidR="009E1BFE" w:rsidRDefault="00836839" w:rsidP="00836839">
      <w:pPr>
        <w:spacing w:after="0" w:line="240" w:lineRule="auto"/>
        <w:jc w:val="center"/>
      </w:pPr>
      <w:r>
        <w:lastRenderedPageBreak/>
        <w:t xml:space="preserve">                                                                                    </w:t>
      </w:r>
    </w:p>
    <w:p w:rsidR="009E1BFE" w:rsidRDefault="009E1BFE" w:rsidP="00836839">
      <w:pPr>
        <w:spacing w:after="0" w:line="240" w:lineRule="auto"/>
        <w:jc w:val="center"/>
      </w:pPr>
    </w:p>
    <w:p w:rsidR="009E1BFE" w:rsidRDefault="009E1BFE" w:rsidP="00836839">
      <w:pPr>
        <w:spacing w:after="0" w:line="240" w:lineRule="auto"/>
        <w:jc w:val="center"/>
      </w:pPr>
    </w:p>
    <w:p w:rsidR="00836839" w:rsidRDefault="009E1BFE" w:rsidP="009E1BFE">
      <w:pPr>
        <w:spacing w:after="0" w:line="240" w:lineRule="auto"/>
        <w:jc w:val="both"/>
        <w:rPr>
          <w:rFonts w:ascii="Times New Roman" w:eastAsia="Times New Roman" w:hAnsi="Times New Roman" w:cs="Times New Roman"/>
          <w:sz w:val="24"/>
          <w:szCs w:val="24"/>
          <w:lang w:eastAsia="ru-RU"/>
        </w:rPr>
      </w:pPr>
      <w:r>
        <w:t xml:space="preserve">                                                                                                                         </w:t>
      </w:r>
      <w:r w:rsidR="00836839">
        <w:rPr>
          <w:rFonts w:ascii="Times New Roman" w:eastAsia="Times New Roman" w:hAnsi="Times New Roman" w:cs="Times New Roman"/>
          <w:sz w:val="24"/>
          <w:szCs w:val="24"/>
          <w:lang w:eastAsia="ru-RU"/>
        </w:rPr>
        <w:t>Приложение№2</w:t>
      </w:r>
    </w:p>
    <w:p w:rsidR="004F5F7B" w:rsidRDefault="00836839" w:rsidP="004F5F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постановлению</w:t>
      </w:r>
      <w:r w:rsidR="004F5F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836839" w:rsidRDefault="009E1BFE" w:rsidP="009E1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6839">
        <w:rPr>
          <w:rFonts w:ascii="Times New Roman" w:eastAsia="Times New Roman" w:hAnsi="Times New Roman" w:cs="Times New Roman"/>
          <w:sz w:val="24"/>
          <w:szCs w:val="24"/>
          <w:lang w:eastAsia="ru-RU"/>
        </w:rPr>
        <w:t xml:space="preserve">МО </w:t>
      </w:r>
      <w:proofErr w:type="gramStart"/>
      <w:r w:rsidR="00836839">
        <w:rPr>
          <w:rFonts w:ascii="Times New Roman" w:eastAsia="Times New Roman" w:hAnsi="Times New Roman" w:cs="Times New Roman"/>
          <w:sz w:val="24"/>
          <w:szCs w:val="24"/>
          <w:lang w:eastAsia="ru-RU"/>
        </w:rPr>
        <w:t>« Усть</w:t>
      </w:r>
      <w:proofErr w:type="gramEnd"/>
      <w:r w:rsidR="00836839">
        <w:rPr>
          <w:rFonts w:ascii="Times New Roman" w:eastAsia="Times New Roman" w:hAnsi="Times New Roman" w:cs="Times New Roman"/>
          <w:sz w:val="24"/>
          <w:szCs w:val="24"/>
          <w:lang w:eastAsia="ru-RU"/>
        </w:rPr>
        <w:t>-Янский улус(район)»</w:t>
      </w:r>
    </w:p>
    <w:p w:rsidR="009E1BFE" w:rsidRPr="009E1BFE" w:rsidRDefault="009E1BFE" w:rsidP="009E1BF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proofErr w:type="gramStart"/>
      <w:r w:rsidRPr="009E1BFE">
        <w:rPr>
          <w:rFonts w:ascii="Times New Roman" w:eastAsia="Times New Roman" w:hAnsi="Times New Roman" w:cs="Times New Roman"/>
          <w:sz w:val="24"/>
          <w:szCs w:val="24"/>
          <w:u w:val="single"/>
          <w:lang w:eastAsia="ru-RU"/>
        </w:rPr>
        <w:t>от</w:t>
      </w:r>
      <w:proofErr w:type="gramEnd"/>
      <w:r w:rsidRPr="009E1BFE">
        <w:rPr>
          <w:rFonts w:ascii="Times New Roman" w:eastAsia="Times New Roman" w:hAnsi="Times New Roman" w:cs="Times New Roman"/>
          <w:sz w:val="24"/>
          <w:szCs w:val="24"/>
          <w:u w:val="single"/>
          <w:lang w:eastAsia="ru-RU"/>
        </w:rPr>
        <w:t xml:space="preserve"> «23» 05.2016г.№ 67-ОДП      </w:t>
      </w:r>
    </w:p>
    <w:p w:rsidR="004F5F7B" w:rsidRDefault="004F5F7B" w:rsidP="004F5F7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F5F7B" w:rsidRDefault="004F5F7B" w:rsidP="004F5F7B">
      <w:pPr>
        <w:spacing w:line="240" w:lineRule="auto"/>
        <w:jc w:val="both"/>
        <w:rPr>
          <w:rFonts w:ascii="Times New Roman" w:hAnsi="Times New Roman" w:cs="Times New Roman"/>
          <w:sz w:val="24"/>
          <w:szCs w:val="24"/>
        </w:rPr>
      </w:pPr>
    </w:p>
    <w:p w:rsidR="004F5F7B" w:rsidRDefault="004F5F7B" w:rsidP="004F5F7B">
      <w:pPr>
        <w:pStyle w:val="a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Состав </w:t>
      </w:r>
    </w:p>
    <w:p w:rsidR="004F5F7B" w:rsidRDefault="004F5F7B" w:rsidP="004F5F7B">
      <w:pPr>
        <w:pStyle w:val="a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Совета по </w:t>
      </w:r>
      <w:proofErr w:type="gramStart"/>
      <w:r>
        <w:rPr>
          <w:rFonts w:ascii="Times New Roman" w:eastAsia="Times New Roman" w:hAnsi="Times New Roman"/>
          <w:b/>
          <w:bCs/>
          <w:sz w:val="24"/>
          <w:szCs w:val="24"/>
          <w:lang w:eastAsia="ru-RU"/>
        </w:rPr>
        <w:t>развитию  детского</w:t>
      </w:r>
      <w:proofErr w:type="gramEnd"/>
      <w:r>
        <w:rPr>
          <w:rFonts w:ascii="Times New Roman" w:eastAsia="Times New Roman" w:hAnsi="Times New Roman"/>
          <w:b/>
          <w:bCs/>
          <w:sz w:val="24"/>
          <w:szCs w:val="24"/>
          <w:lang w:eastAsia="ru-RU"/>
        </w:rPr>
        <w:t xml:space="preserve"> движения при главе</w:t>
      </w:r>
    </w:p>
    <w:p w:rsidR="004F5F7B" w:rsidRDefault="004F5F7B" w:rsidP="004F5F7B">
      <w:pPr>
        <w:pStyle w:val="a3"/>
        <w:jc w:val="center"/>
        <w:rPr>
          <w:rFonts w:ascii="Times New Roman" w:hAnsi="Times New Roman"/>
          <w:b/>
          <w:sz w:val="24"/>
          <w:szCs w:val="24"/>
        </w:rPr>
      </w:pPr>
      <w:r>
        <w:rPr>
          <w:rFonts w:ascii="Times New Roman" w:eastAsia="Times New Roman" w:hAnsi="Times New Roman"/>
          <w:b/>
          <w:bCs/>
          <w:sz w:val="24"/>
          <w:szCs w:val="24"/>
          <w:lang w:eastAsia="ru-RU"/>
        </w:rPr>
        <w:t>МО «Усть-Янский улус (район)»</w:t>
      </w:r>
    </w:p>
    <w:p w:rsidR="004F5F7B" w:rsidRDefault="004F5F7B" w:rsidP="004F5F7B">
      <w:pPr>
        <w:spacing w:line="240" w:lineRule="auto"/>
        <w:jc w:val="center"/>
        <w:rPr>
          <w:rFonts w:ascii="Times New Roman" w:hAnsi="Times New Roman" w:cs="Times New Roman"/>
          <w:sz w:val="24"/>
          <w:szCs w:val="24"/>
        </w:rPr>
      </w:pPr>
    </w:p>
    <w:p w:rsidR="004F5F7B" w:rsidRDefault="004F5F7B" w:rsidP="004F5F7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Председатель Совета:</w:t>
      </w:r>
    </w:p>
    <w:p w:rsidR="00836839" w:rsidRDefault="004F5F7B" w:rsidP="008368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Федоров  </w:t>
      </w:r>
      <w:r w:rsidR="00836839">
        <w:rPr>
          <w:rFonts w:ascii="Times New Roman" w:hAnsi="Times New Roman" w:cs="Times New Roman"/>
          <w:sz w:val="24"/>
          <w:szCs w:val="24"/>
        </w:rPr>
        <w:t xml:space="preserve"> Г.Н.</w:t>
      </w:r>
      <w:r>
        <w:rPr>
          <w:rFonts w:ascii="Times New Roman" w:hAnsi="Times New Roman" w:cs="Times New Roman"/>
          <w:sz w:val="24"/>
          <w:szCs w:val="24"/>
        </w:rPr>
        <w:t xml:space="preserve">             </w:t>
      </w:r>
      <w:r w:rsidR="00836839">
        <w:rPr>
          <w:rFonts w:ascii="Times New Roman" w:hAnsi="Times New Roman" w:cs="Times New Roman"/>
          <w:sz w:val="24"/>
          <w:szCs w:val="24"/>
        </w:rPr>
        <w:t xml:space="preserve">                       </w:t>
      </w:r>
      <w:r>
        <w:rPr>
          <w:rFonts w:ascii="Times New Roman" w:hAnsi="Times New Roman" w:cs="Times New Roman"/>
          <w:sz w:val="24"/>
          <w:szCs w:val="24"/>
        </w:rPr>
        <w:t>- гла</w:t>
      </w:r>
      <w:r w:rsidR="00836839">
        <w:rPr>
          <w:rFonts w:ascii="Times New Roman" w:hAnsi="Times New Roman" w:cs="Times New Roman"/>
          <w:sz w:val="24"/>
          <w:szCs w:val="24"/>
        </w:rPr>
        <w:t xml:space="preserve">ва МО </w:t>
      </w:r>
      <w:proofErr w:type="gramStart"/>
      <w:r w:rsidR="00836839">
        <w:rPr>
          <w:rFonts w:ascii="Times New Roman" w:hAnsi="Times New Roman" w:cs="Times New Roman"/>
          <w:sz w:val="24"/>
          <w:szCs w:val="24"/>
        </w:rPr>
        <w:t>« Усть</w:t>
      </w:r>
      <w:proofErr w:type="gramEnd"/>
      <w:r w:rsidR="00836839">
        <w:rPr>
          <w:rFonts w:ascii="Times New Roman" w:hAnsi="Times New Roman" w:cs="Times New Roman"/>
          <w:sz w:val="24"/>
          <w:szCs w:val="24"/>
        </w:rPr>
        <w:t xml:space="preserve">-Янский улус(район) </w:t>
      </w:r>
    </w:p>
    <w:p w:rsidR="004F5F7B" w:rsidRPr="00836839" w:rsidRDefault="004F5F7B" w:rsidP="00836839">
      <w:pPr>
        <w:spacing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Милютин</w:t>
      </w:r>
      <w:proofErr w:type="spellEnd"/>
      <w:r>
        <w:rPr>
          <w:rFonts w:ascii="Times New Roman" w:hAnsi="Times New Roman" w:cs="Times New Roman"/>
          <w:sz w:val="24"/>
          <w:szCs w:val="24"/>
        </w:rPr>
        <w:t xml:space="preserve">  </w:t>
      </w:r>
      <w:r w:rsidR="00836839">
        <w:rPr>
          <w:rFonts w:ascii="Times New Roman" w:hAnsi="Times New Roman" w:cs="Times New Roman"/>
          <w:sz w:val="24"/>
          <w:szCs w:val="24"/>
        </w:rPr>
        <w:t>А.А.</w:t>
      </w:r>
      <w:proofErr w:type="gramEnd"/>
      <w:r>
        <w:rPr>
          <w:rFonts w:ascii="Times New Roman" w:hAnsi="Times New Roman" w:cs="Times New Roman"/>
          <w:sz w:val="24"/>
          <w:szCs w:val="24"/>
        </w:rPr>
        <w:t xml:space="preserve">    </w:t>
      </w:r>
      <w:r w:rsidR="00836839">
        <w:rPr>
          <w:rFonts w:ascii="Times New Roman" w:hAnsi="Times New Roman" w:cs="Times New Roman"/>
          <w:sz w:val="24"/>
          <w:szCs w:val="24"/>
        </w:rPr>
        <w:t xml:space="preserve">                              </w:t>
      </w:r>
      <w:r>
        <w:rPr>
          <w:rFonts w:ascii="Times New Roman" w:hAnsi="Times New Roman" w:cs="Times New Roman"/>
          <w:sz w:val="24"/>
          <w:szCs w:val="24"/>
        </w:rPr>
        <w:t xml:space="preserve"> - заместитель главы МО «Усть-Янский улус (район)»</w:t>
      </w:r>
    </w:p>
    <w:p w:rsidR="00C8598C" w:rsidRDefault="009E1BFE" w:rsidP="00C859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5F7B">
        <w:rPr>
          <w:rFonts w:ascii="Times New Roman" w:hAnsi="Times New Roman" w:cs="Times New Roman"/>
          <w:sz w:val="24"/>
          <w:szCs w:val="24"/>
        </w:rPr>
        <w:t xml:space="preserve">Ремех  </w:t>
      </w:r>
      <w:r w:rsidR="00C8598C">
        <w:rPr>
          <w:rFonts w:ascii="Times New Roman" w:hAnsi="Times New Roman" w:cs="Times New Roman"/>
          <w:sz w:val="24"/>
          <w:szCs w:val="24"/>
        </w:rPr>
        <w:t>Е.Н.</w:t>
      </w:r>
      <w:proofErr w:type="gramEnd"/>
      <w:r w:rsidR="004F5F7B">
        <w:rPr>
          <w:rFonts w:ascii="Times New Roman" w:hAnsi="Times New Roman" w:cs="Times New Roman"/>
          <w:sz w:val="24"/>
          <w:szCs w:val="24"/>
        </w:rPr>
        <w:t xml:space="preserve">              </w:t>
      </w:r>
      <w:r w:rsidR="00C8598C">
        <w:rPr>
          <w:rFonts w:ascii="Times New Roman" w:hAnsi="Times New Roman" w:cs="Times New Roman"/>
          <w:sz w:val="24"/>
          <w:szCs w:val="24"/>
        </w:rPr>
        <w:t xml:space="preserve">                         </w:t>
      </w:r>
      <w:r w:rsidR="004F5F7B">
        <w:rPr>
          <w:rFonts w:ascii="Times New Roman" w:hAnsi="Times New Roman" w:cs="Times New Roman"/>
          <w:sz w:val="24"/>
          <w:szCs w:val="24"/>
        </w:rPr>
        <w:t>-    веду</w:t>
      </w:r>
      <w:r w:rsidR="00C8598C">
        <w:rPr>
          <w:rFonts w:ascii="Times New Roman" w:hAnsi="Times New Roman" w:cs="Times New Roman"/>
          <w:sz w:val="24"/>
          <w:szCs w:val="24"/>
        </w:rPr>
        <w:t xml:space="preserve">щий специалист ОВ и ДО МКУ </w:t>
      </w:r>
      <w:proofErr w:type="gramStart"/>
      <w:r w:rsidR="00C8598C">
        <w:rPr>
          <w:rFonts w:ascii="Times New Roman" w:hAnsi="Times New Roman" w:cs="Times New Roman"/>
          <w:sz w:val="24"/>
          <w:szCs w:val="24"/>
        </w:rPr>
        <w:t>« Усть</w:t>
      </w:r>
      <w:proofErr w:type="gramEnd"/>
      <w:r w:rsidR="00C8598C">
        <w:rPr>
          <w:rFonts w:ascii="Times New Roman" w:hAnsi="Times New Roman" w:cs="Times New Roman"/>
          <w:sz w:val="24"/>
          <w:szCs w:val="24"/>
        </w:rPr>
        <w:t xml:space="preserve">-Янское   </w:t>
      </w:r>
    </w:p>
    <w:p w:rsidR="004F5F7B" w:rsidRDefault="00C8598C" w:rsidP="00C859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РУО»</w:t>
      </w:r>
      <w:r w:rsidR="004F5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5F7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5F7B" w:rsidRDefault="004F5F7B" w:rsidP="004F5F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Члены Совета:</w:t>
      </w:r>
    </w:p>
    <w:p w:rsidR="004F5F7B" w:rsidRDefault="004F5F7B" w:rsidP="00C859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Окорокова</w:t>
      </w:r>
      <w:proofErr w:type="spellEnd"/>
      <w:r>
        <w:rPr>
          <w:rFonts w:ascii="Times New Roman" w:hAnsi="Times New Roman" w:cs="Times New Roman"/>
          <w:sz w:val="24"/>
          <w:szCs w:val="24"/>
        </w:rPr>
        <w:t xml:space="preserve"> </w:t>
      </w:r>
      <w:r w:rsidR="00C8598C">
        <w:rPr>
          <w:rFonts w:ascii="Times New Roman" w:hAnsi="Times New Roman" w:cs="Times New Roman"/>
          <w:sz w:val="24"/>
          <w:szCs w:val="24"/>
        </w:rPr>
        <w:t xml:space="preserve">Л.П                                 </w:t>
      </w:r>
      <w:r>
        <w:rPr>
          <w:rFonts w:ascii="Times New Roman" w:hAnsi="Times New Roman" w:cs="Times New Roman"/>
          <w:sz w:val="24"/>
          <w:szCs w:val="24"/>
        </w:rPr>
        <w:t xml:space="preserve"> - ведущий специалист по делам молодежи и семейной</w:t>
      </w:r>
    </w:p>
    <w:p w:rsidR="004F5F7B" w:rsidRDefault="004F5F7B" w:rsidP="004F5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98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политики  МО</w:t>
      </w:r>
      <w:proofErr w:type="gramEnd"/>
      <w:r>
        <w:rPr>
          <w:rFonts w:ascii="Times New Roman" w:hAnsi="Times New Roman" w:cs="Times New Roman"/>
          <w:sz w:val="24"/>
          <w:szCs w:val="24"/>
        </w:rPr>
        <w:t xml:space="preserve"> «Усть-Янский улус(район)»                                                               </w:t>
      </w:r>
    </w:p>
    <w:p w:rsidR="00C8598C" w:rsidRDefault="004F5F7B" w:rsidP="004F5F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5F7B" w:rsidRDefault="004F5F7B" w:rsidP="004F5F7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Гречкосей</w:t>
      </w:r>
      <w:proofErr w:type="spellEnd"/>
      <w:r w:rsidR="00C8598C">
        <w:rPr>
          <w:rFonts w:ascii="Times New Roman" w:hAnsi="Times New Roman" w:cs="Times New Roman"/>
          <w:sz w:val="24"/>
          <w:szCs w:val="24"/>
        </w:rPr>
        <w:t xml:space="preserve"> Елена </w:t>
      </w:r>
      <w:r>
        <w:rPr>
          <w:rFonts w:ascii="Times New Roman" w:hAnsi="Times New Roman" w:cs="Times New Roman"/>
          <w:sz w:val="24"/>
          <w:szCs w:val="24"/>
        </w:rPr>
        <w:t xml:space="preserve">        </w:t>
      </w:r>
      <w:r w:rsidR="00C8598C">
        <w:rPr>
          <w:rFonts w:ascii="Times New Roman" w:hAnsi="Times New Roman" w:cs="Times New Roman"/>
          <w:sz w:val="24"/>
          <w:szCs w:val="24"/>
        </w:rPr>
        <w:t xml:space="preserve">                         </w:t>
      </w:r>
      <w:r>
        <w:rPr>
          <w:rFonts w:ascii="Times New Roman" w:hAnsi="Times New Roman" w:cs="Times New Roman"/>
          <w:sz w:val="24"/>
          <w:szCs w:val="24"/>
        </w:rPr>
        <w:t xml:space="preserve"> -  ученица 9 класса МБОУ «Депутатская СОШ»</w:t>
      </w:r>
    </w:p>
    <w:p w:rsidR="004F5F7B" w:rsidRDefault="004F5F7B" w:rsidP="004F5F7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Ковтун </w:t>
      </w:r>
      <w:r w:rsidR="00C8598C">
        <w:rPr>
          <w:rFonts w:ascii="Times New Roman" w:hAnsi="Times New Roman" w:cs="Times New Roman"/>
          <w:sz w:val="24"/>
          <w:szCs w:val="24"/>
        </w:rPr>
        <w:t xml:space="preserve"> </w:t>
      </w:r>
      <w:proofErr w:type="spellStart"/>
      <w:r w:rsidR="00C8598C">
        <w:rPr>
          <w:rFonts w:ascii="Times New Roman" w:hAnsi="Times New Roman" w:cs="Times New Roman"/>
          <w:sz w:val="24"/>
          <w:szCs w:val="24"/>
        </w:rPr>
        <w:t>Алефтина</w:t>
      </w:r>
      <w:proofErr w:type="spellEnd"/>
      <w:proofErr w:type="gramEnd"/>
      <w:r>
        <w:rPr>
          <w:rFonts w:ascii="Times New Roman" w:hAnsi="Times New Roman" w:cs="Times New Roman"/>
          <w:sz w:val="24"/>
          <w:szCs w:val="24"/>
        </w:rPr>
        <w:t xml:space="preserve">    </w:t>
      </w:r>
      <w:r w:rsidR="00C8598C">
        <w:rPr>
          <w:rFonts w:ascii="Times New Roman" w:hAnsi="Times New Roman" w:cs="Times New Roman"/>
          <w:sz w:val="24"/>
          <w:szCs w:val="24"/>
        </w:rPr>
        <w:t xml:space="preserve">                            </w:t>
      </w:r>
      <w:r>
        <w:rPr>
          <w:rFonts w:ascii="Times New Roman" w:hAnsi="Times New Roman" w:cs="Times New Roman"/>
          <w:sz w:val="24"/>
          <w:szCs w:val="24"/>
        </w:rPr>
        <w:t>- ученица 10 класса МБОУ «Депутатская СОШ»</w:t>
      </w:r>
    </w:p>
    <w:p w:rsidR="004F5F7B" w:rsidRDefault="004F5F7B" w:rsidP="004F5F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 </w:t>
      </w:r>
      <w:r w:rsidR="00C8598C">
        <w:rPr>
          <w:rFonts w:ascii="Times New Roman" w:hAnsi="Times New Roman" w:cs="Times New Roman"/>
          <w:sz w:val="24"/>
          <w:szCs w:val="24"/>
        </w:rPr>
        <w:t>Алексей</w:t>
      </w:r>
      <w:r>
        <w:rPr>
          <w:rFonts w:ascii="Times New Roman" w:hAnsi="Times New Roman" w:cs="Times New Roman"/>
          <w:sz w:val="24"/>
          <w:szCs w:val="24"/>
        </w:rPr>
        <w:t xml:space="preserve">         </w:t>
      </w:r>
      <w:r w:rsidR="00C8598C">
        <w:rPr>
          <w:rFonts w:ascii="Times New Roman" w:hAnsi="Times New Roman" w:cs="Times New Roman"/>
          <w:sz w:val="24"/>
          <w:szCs w:val="24"/>
        </w:rPr>
        <w:t xml:space="preserve">                        </w:t>
      </w:r>
      <w:r>
        <w:rPr>
          <w:rFonts w:ascii="Times New Roman" w:hAnsi="Times New Roman" w:cs="Times New Roman"/>
          <w:sz w:val="24"/>
          <w:szCs w:val="24"/>
        </w:rPr>
        <w:t xml:space="preserve">- ученик 11 класса   МБОУ </w:t>
      </w:r>
      <w:proofErr w:type="gramStart"/>
      <w:r>
        <w:rPr>
          <w:rFonts w:ascii="Times New Roman" w:hAnsi="Times New Roman" w:cs="Times New Roman"/>
          <w:sz w:val="24"/>
          <w:szCs w:val="24"/>
        </w:rPr>
        <w:t>« Казачинская</w:t>
      </w:r>
      <w:proofErr w:type="gramEnd"/>
      <w:r>
        <w:rPr>
          <w:rFonts w:ascii="Times New Roman" w:hAnsi="Times New Roman" w:cs="Times New Roman"/>
          <w:sz w:val="24"/>
          <w:szCs w:val="24"/>
        </w:rPr>
        <w:t xml:space="preserve">  СОШ »</w:t>
      </w:r>
    </w:p>
    <w:p w:rsidR="004F5F7B" w:rsidRDefault="00C8598C" w:rsidP="004F5F7B">
      <w:pPr>
        <w:spacing w:line="240" w:lineRule="auto"/>
        <w:jc w:val="both"/>
        <w:rPr>
          <w:rFonts w:ascii="Times New Roman" w:hAnsi="Times New Roman" w:cs="Times New Roman"/>
          <w:sz w:val="24"/>
          <w:szCs w:val="24"/>
        </w:rPr>
      </w:pPr>
      <w:r>
        <w:rPr>
          <w:rFonts w:ascii="Times New Roman" w:hAnsi="Times New Roman" w:cs="Times New Roman"/>
          <w:sz w:val="24"/>
          <w:szCs w:val="24"/>
        </w:rPr>
        <w:t>Аммосова Александра</w:t>
      </w:r>
      <w:r w:rsidR="004F5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5F7B">
        <w:rPr>
          <w:rFonts w:ascii="Times New Roman" w:hAnsi="Times New Roman" w:cs="Times New Roman"/>
          <w:sz w:val="24"/>
          <w:szCs w:val="24"/>
        </w:rPr>
        <w:t xml:space="preserve">- ученица 11 класса МБОУ </w:t>
      </w:r>
      <w:proofErr w:type="gramStart"/>
      <w:r w:rsidR="004F5F7B">
        <w:rPr>
          <w:rFonts w:ascii="Times New Roman" w:hAnsi="Times New Roman" w:cs="Times New Roman"/>
          <w:sz w:val="24"/>
          <w:szCs w:val="24"/>
        </w:rPr>
        <w:t>« Силянняхская</w:t>
      </w:r>
      <w:proofErr w:type="gramEnd"/>
      <w:r w:rsidR="004F5F7B">
        <w:rPr>
          <w:rFonts w:ascii="Times New Roman" w:hAnsi="Times New Roman" w:cs="Times New Roman"/>
          <w:sz w:val="24"/>
          <w:szCs w:val="24"/>
        </w:rPr>
        <w:t xml:space="preserve"> </w:t>
      </w:r>
      <w:r>
        <w:rPr>
          <w:rFonts w:ascii="Times New Roman" w:hAnsi="Times New Roman" w:cs="Times New Roman"/>
          <w:sz w:val="24"/>
          <w:szCs w:val="24"/>
        </w:rPr>
        <w:t xml:space="preserve">   СОШ»                              </w:t>
      </w:r>
    </w:p>
    <w:p w:rsidR="004F5F7B" w:rsidRDefault="00C8598C" w:rsidP="004F5F7B">
      <w:pPr>
        <w:jc w:val="both"/>
        <w:rPr>
          <w:rFonts w:ascii="Times New Roman" w:hAnsi="Times New Roman" w:cs="Times New Roman"/>
          <w:sz w:val="24"/>
          <w:szCs w:val="24"/>
        </w:rPr>
      </w:pPr>
      <w:proofErr w:type="spellStart"/>
      <w:r>
        <w:rPr>
          <w:rFonts w:ascii="Times New Roman" w:hAnsi="Times New Roman" w:cs="Times New Roman"/>
          <w:sz w:val="24"/>
          <w:szCs w:val="24"/>
        </w:rPr>
        <w:t>Феглер</w:t>
      </w:r>
      <w:proofErr w:type="spellEnd"/>
      <w:r>
        <w:rPr>
          <w:rFonts w:ascii="Times New Roman" w:hAnsi="Times New Roman" w:cs="Times New Roman"/>
          <w:sz w:val="24"/>
          <w:szCs w:val="24"/>
        </w:rPr>
        <w:t xml:space="preserve">   </w:t>
      </w:r>
      <w:r w:rsidR="004F5F7B">
        <w:rPr>
          <w:rFonts w:ascii="Times New Roman" w:hAnsi="Times New Roman" w:cs="Times New Roman"/>
          <w:sz w:val="24"/>
          <w:szCs w:val="24"/>
        </w:rPr>
        <w:t xml:space="preserve">Игорь                                 </w:t>
      </w:r>
      <w:r>
        <w:rPr>
          <w:rFonts w:ascii="Times New Roman" w:hAnsi="Times New Roman" w:cs="Times New Roman"/>
          <w:sz w:val="24"/>
          <w:szCs w:val="24"/>
        </w:rPr>
        <w:t xml:space="preserve">     </w:t>
      </w:r>
      <w:r w:rsidR="004F5F7B">
        <w:rPr>
          <w:rFonts w:ascii="Times New Roman" w:hAnsi="Times New Roman" w:cs="Times New Roman"/>
          <w:sz w:val="24"/>
          <w:szCs w:val="24"/>
        </w:rPr>
        <w:t xml:space="preserve"> - ученик 11класса МБОУ </w:t>
      </w:r>
      <w:proofErr w:type="gramStart"/>
      <w:r w:rsidR="004F5F7B">
        <w:rPr>
          <w:rFonts w:ascii="Times New Roman" w:hAnsi="Times New Roman" w:cs="Times New Roman"/>
          <w:sz w:val="24"/>
          <w:szCs w:val="24"/>
        </w:rPr>
        <w:t>« Усть</w:t>
      </w:r>
      <w:proofErr w:type="gramEnd"/>
      <w:r w:rsidR="004F5F7B">
        <w:rPr>
          <w:rFonts w:ascii="Times New Roman" w:hAnsi="Times New Roman" w:cs="Times New Roman"/>
          <w:sz w:val="24"/>
          <w:szCs w:val="24"/>
        </w:rPr>
        <w:t xml:space="preserve">-Куйгинская СОШ </w:t>
      </w:r>
    </w:p>
    <w:p w:rsidR="004F5F7B" w:rsidRDefault="004F5F7B" w:rsidP="004F5F7B">
      <w:pPr>
        <w:spacing w:line="240" w:lineRule="auto"/>
        <w:jc w:val="center"/>
        <w:rPr>
          <w:rFonts w:ascii="Times New Roman" w:hAnsi="Times New Roman" w:cs="Times New Roman"/>
          <w:noProof/>
          <w:sz w:val="24"/>
          <w:szCs w:val="24"/>
          <w:lang w:eastAsia="ru-RU"/>
        </w:rPr>
      </w:pPr>
    </w:p>
    <w:p w:rsidR="004F5F7B" w:rsidRDefault="004F5F7B" w:rsidP="004F5F7B">
      <w:pPr>
        <w:spacing w:line="240" w:lineRule="auto"/>
        <w:rPr>
          <w:rFonts w:ascii="Times New Roman" w:hAnsi="Times New Roman" w:cs="Times New Roman"/>
          <w:b/>
          <w:sz w:val="24"/>
          <w:szCs w:val="24"/>
        </w:rPr>
      </w:pPr>
    </w:p>
    <w:p w:rsidR="004F5F7B" w:rsidRDefault="004F5F7B" w:rsidP="004F5F7B">
      <w:pPr>
        <w:spacing w:line="240" w:lineRule="auto"/>
        <w:rPr>
          <w:rFonts w:ascii="Times New Roman" w:hAnsi="Times New Roman" w:cs="Times New Roman"/>
          <w:b/>
          <w:sz w:val="24"/>
          <w:szCs w:val="24"/>
        </w:rPr>
      </w:pPr>
    </w:p>
    <w:p w:rsidR="004F5F7B" w:rsidRDefault="004F5F7B"/>
    <w:p w:rsidR="004F5F7B" w:rsidRDefault="004F5F7B"/>
    <w:p w:rsidR="004F5F7B" w:rsidRDefault="004F5F7B"/>
    <w:p w:rsidR="004F5F7B" w:rsidRDefault="004F5F7B"/>
    <w:sectPr w:rsidR="004F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C6"/>
    <w:rsid w:val="000F4329"/>
    <w:rsid w:val="001A5B19"/>
    <w:rsid w:val="003A51E6"/>
    <w:rsid w:val="004F5F7B"/>
    <w:rsid w:val="007E28F6"/>
    <w:rsid w:val="00836839"/>
    <w:rsid w:val="009E1BFE"/>
    <w:rsid w:val="00BC21F9"/>
    <w:rsid w:val="00C8598C"/>
    <w:rsid w:val="00DE72F2"/>
    <w:rsid w:val="00F44304"/>
    <w:rsid w:val="00F9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CD22-1340-42CE-B8B7-6E68076D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72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58028">
      <w:bodyDiv w:val="1"/>
      <w:marLeft w:val="0"/>
      <w:marRight w:val="0"/>
      <w:marTop w:val="0"/>
      <w:marBottom w:val="0"/>
      <w:divBdr>
        <w:top w:val="none" w:sz="0" w:space="0" w:color="auto"/>
        <w:left w:val="none" w:sz="0" w:space="0" w:color="auto"/>
        <w:bottom w:val="none" w:sz="0" w:space="0" w:color="auto"/>
        <w:right w:val="none" w:sz="0" w:space="0" w:color="auto"/>
      </w:divBdr>
    </w:div>
    <w:div w:id="15746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16</cp:revision>
  <dcterms:created xsi:type="dcterms:W3CDTF">2016-04-26T00:01:00Z</dcterms:created>
  <dcterms:modified xsi:type="dcterms:W3CDTF">2016-05-24T03:03:00Z</dcterms:modified>
</cp:coreProperties>
</file>